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7EA9" w14:textId="3208341B" w:rsidR="005E5A71" w:rsidRPr="00ED3435" w:rsidRDefault="005E5A71" w:rsidP="005E5A71">
      <w:pPr>
        <w:ind w:right="-180"/>
        <w:jc w:val="center"/>
        <w:rPr>
          <w:rFonts w:ascii="GHEA Grapalat" w:hAnsi="GHEA Grapalat"/>
          <w:b/>
          <w:sz w:val="24"/>
          <w:szCs w:val="28"/>
        </w:rPr>
      </w:pPr>
      <w:r w:rsidRPr="00ED3435">
        <w:rPr>
          <w:rFonts w:ascii="GHEA Grapalat" w:hAnsi="GHEA Grapalat"/>
          <w:b/>
          <w:sz w:val="24"/>
          <w:szCs w:val="28"/>
          <w:lang w:val="hy-AM"/>
        </w:rPr>
        <w:t>ՆԵՐՈՒԺ</w:t>
      </w:r>
      <w:r>
        <w:rPr>
          <w:rFonts w:ascii="GHEA Grapalat" w:hAnsi="GHEA Grapalat"/>
          <w:b/>
          <w:sz w:val="24"/>
          <w:szCs w:val="28"/>
        </w:rPr>
        <w:t xml:space="preserve"> 5</w:t>
      </w:r>
      <w:r w:rsidRPr="00ED3435">
        <w:rPr>
          <w:rFonts w:ascii="GHEA Grapalat" w:hAnsi="GHEA Grapalat"/>
          <w:b/>
          <w:sz w:val="24"/>
          <w:szCs w:val="28"/>
        </w:rPr>
        <w:t>.0</w:t>
      </w:r>
    </w:p>
    <w:p w14:paraId="190F6647" w14:textId="791FDDB5" w:rsidR="005E5A71" w:rsidRPr="005E5A71" w:rsidRDefault="005E5A71" w:rsidP="005E5A71">
      <w:pPr>
        <w:spacing w:after="360"/>
        <w:jc w:val="center"/>
        <w:rPr>
          <w:rFonts w:ascii="GHEA Grapalat" w:hAnsi="GHEA Grapalat"/>
          <w:b/>
          <w:sz w:val="24"/>
          <w:szCs w:val="28"/>
        </w:rPr>
      </w:pPr>
      <w:r w:rsidRPr="00ED3435">
        <w:rPr>
          <w:rFonts w:ascii="GHEA Grapalat" w:hAnsi="GHEA Grapalat"/>
          <w:b/>
          <w:sz w:val="24"/>
          <w:szCs w:val="28"/>
        </w:rPr>
        <w:t>ՀԱՅՏԵՐԻ ԸՆԴՈՒՆՈՒՄ</w:t>
      </w:r>
    </w:p>
    <w:p w14:paraId="7C70D9CC" w14:textId="6CD3EBF1" w:rsidR="00F1359D" w:rsidRPr="00ED0865" w:rsidRDefault="00F1359D" w:rsidP="005E5A71">
      <w:pPr>
        <w:spacing w:before="225" w:after="225" w:line="240" w:lineRule="auto"/>
        <w:ind w:left="-426" w:right="283" w:firstLine="426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ՀՀ</w:t>
      </w:r>
      <w:r w:rsidR="00517104" w:rsidRPr="005E5A71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բարձր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տեխնոլոգիական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արդյունաբերության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նախարարությունն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իրականացնում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է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«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Ներուժ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5.0»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պետական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ծրագիրը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,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որի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նպատակն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է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խթանել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Հայաստանի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տնտեսական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առաջընթացն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ու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ստարտափ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էկոհամակարգի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զարգացումը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,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մասնագիտական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հայրենադարձությունը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և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համահայկական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ներուժի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ու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կարողությունների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ներգրավումը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Հայաստանի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տնտեսական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զարգացման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գործընթացներում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:</w:t>
      </w:r>
    </w:p>
    <w:p w14:paraId="10606837" w14:textId="1811FA2A" w:rsidR="00F1359D" w:rsidRPr="00ED0865" w:rsidRDefault="00F1359D" w:rsidP="005E5A71">
      <w:pPr>
        <w:spacing w:before="225" w:after="225" w:line="240" w:lineRule="auto"/>
        <w:ind w:left="-426" w:right="283" w:firstLine="426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Ինչպես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նախորդ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տարիներին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,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այնպես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էլ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այս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տարի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,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աշխարհի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տարբեր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ծայրերից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տասնյակ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թիմեր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հրավիրվելու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են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Հայաստան՝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մասնակցելու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Դիլիջանում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կայանալիք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6-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օրյա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միջոցառմանը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,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ծանոթանալու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Հայաստանում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բիզնես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վարելու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առավելություններին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,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ստանալու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համագործակցությունների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և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բացառիկ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անհատական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մենթորության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հնարավորություններ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:</w:t>
      </w:r>
    </w:p>
    <w:p w14:paraId="5D8AB842" w14:textId="543DA6D6" w:rsidR="00F1359D" w:rsidRPr="00ED0865" w:rsidRDefault="00F1359D" w:rsidP="005E5A71">
      <w:pPr>
        <w:spacing w:after="0" w:line="240" w:lineRule="auto"/>
        <w:ind w:left="-426" w:right="283" w:firstLine="426"/>
        <w:jc w:val="both"/>
        <w:rPr>
          <w:rFonts w:ascii="GHEA Grapalat" w:eastAsia="Times New Roman" w:hAnsi="GHEA Grapalat" w:cs="Arial"/>
          <w:b/>
          <w:bCs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Ծրագրին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կարող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են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մասնակցել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տեխնոլոգիական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և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նորարարական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ստարտափ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գաղափարներ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ունեցող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այն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թիմերը՝</w:t>
      </w:r>
    </w:p>
    <w:p w14:paraId="2DCB913F" w14:textId="7DE5733A" w:rsidR="00F1359D" w:rsidRPr="00CB2839" w:rsidRDefault="00F1359D" w:rsidP="00CB2839">
      <w:pPr>
        <w:pStyle w:val="ListParagraph"/>
        <w:numPr>
          <w:ilvl w:val="0"/>
          <w:numId w:val="7"/>
        </w:numPr>
        <w:spacing w:after="0" w:line="240" w:lineRule="auto"/>
        <w:ind w:left="284" w:right="283" w:hanging="284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որոնց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անդամների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կեսը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սփյուռքահայեր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են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>,</w:t>
      </w:r>
      <w:r w:rsidR="00ED0865" w:rsidRPr="00CB2839">
        <w:rPr>
          <w:rFonts w:ascii="GHEA Grapalat" w:hAnsi="GHEA Grapalat"/>
          <w:noProof/>
          <w:lang w:val="hy-AM"/>
        </w:rPr>
        <w:t xml:space="preserve"> </w:t>
      </w:r>
    </w:p>
    <w:p w14:paraId="758FEC7C" w14:textId="5AFC3B09" w:rsidR="00F1359D" w:rsidRPr="00CB2839" w:rsidRDefault="00F1359D" w:rsidP="00CB2839">
      <w:pPr>
        <w:pStyle w:val="ListParagraph"/>
        <w:numPr>
          <w:ilvl w:val="0"/>
          <w:numId w:val="7"/>
        </w:numPr>
        <w:spacing w:after="0" w:line="240" w:lineRule="auto"/>
        <w:ind w:left="284" w:right="283" w:hanging="284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առնվազն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5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տարի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ապրում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են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սփյուռքում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և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ունեն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տվյալ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երկրի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քաղաքացիություն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կամ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օրինական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բնակության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այլ</w:t>
      </w:r>
      <w:r w:rsidR="00ED0865"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կարգավիճակ</w:t>
      </w:r>
    </w:p>
    <w:p w14:paraId="2D703FA4" w14:textId="77777777" w:rsidR="00F1359D" w:rsidRPr="00CB2839" w:rsidRDefault="00F1359D" w:rsidP="00CB2839">
      <w:pPr>
        <w:pStyle w:val="ListParagraph"/>
        <w:numPr>
          <w:ilvl w:val="0"/>
          <w:numId w:val="7"/>
        </w:numPr>
        <w:spacing w:after="0" w:line="240" w:lineRule="auto"/>
        <w:ind w:left="284" w:right="283" w:hanging="284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ՀՀ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քաղաքացի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չհանդիսացող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սփյուռքահայեր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են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,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այդ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թվում՝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երկքաղաքացիություն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ունեցող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սփյուռքահայեր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>,</w:t>
      </w:r>
    </w:p>
    <w:p w14:paraId="46465450" w14:textId="77777777" w:rsidR="00F1359D" w:rsidRPr="00CB2839" w:rsidRDefault="00F1359D" w:rsidP="00CB2839">
      <w:pPr>
        <w:pStyle w:val="ListParagraph"/>
        <w:numPr>
          <w:ilvl w:val="0"/>
          <w:numId w:val="7"/>
        </w:numPr>
        <w:spacing w:after="0" w:line="240" w:lineRule="auto"/>
        <w:ind w:left="284" w:right="283" w:hanging="284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հայրենադարձվել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են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վերջին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6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ամիսների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ընթացքում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>,</w:t>
      </w:r>
    </w:p>
    <w:p w14:paraId="131D63D2" w14:textId="4976C0E7" w:rsidR="00F1359D" w:rsidRPr="00CB2839" w:rsidRDefault="00F1359D" w:rsidP="00CB2839">
      <w:pPr>
        <w:pStyle w:val="ListParagraph"/>
        <w:numPr>
          <w:ilvl w:val="0"/>
          <w:numId w:val="7"/>
        </w:numPr>
        <w:spacing w:after="0" w:line="240" w:lineRule="auto"/>
        <w:ind w:left="284" w:right="283" w:hanging="284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դրամաշնորհ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ստանալու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պարագայում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պատրաստ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են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վերադառնալ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Հայաստան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,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հիմնել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ընկերություն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և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="00C330A5">
        <w:rPr>
          <w:rFonts w:ascii="GHEA Grapalat" w:eastAsia="Times New Roman" w:hAnsi="GHEA Grapalat" w:cs="Noto Sans"/>
          <w:color w:val="000000"/>
          <w:lang w:val="hy-AM" w:eastAsia="ru-RU"/>
        </w:rPr>
        <w:t xml:space="preserve">առնվազն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մեկ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տարի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զբաղվել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տնտեսական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color w:val="000000"/>
          <w:lang w:val="hy-AM" w:eastAsia="ru-RU"/>
        </w:rPr>
        <w:t>գործունեությամբ</w:t>
      </w:r>
      <w:r w:rsidRPr="00CB2839">
        <w:rPr>
          <w:rFonts w:ascii="GHEA Grapalat" w:eastAsia="Times New Roman" w:hAnsi="GHEA Grapalat" w:cs="Noto Sans"/>
          <w:color w:val="000000"/>
          <w:lang w:val="hy-AM" w:eastAsia="ru-RU"/>
        </w:rPr>
        <w:t>:</w:t>
      </w:r>
    </w:p>
    <w:p w14:paraId="723F9896" w14:textId="77777777" w:rsidR="00F1359D" w:rsidRPr="00ED0865" w:rsidRDefault="00F1359D" w:rsidP="005E5A71">
      <w:pPr>
        <w:spacing w:after="0" w:line="240" w:lineRule="auto"/>
        <w:ind w:left="-426" w:right="283" w:firstLine="426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</w:p>
    <w:p w14:paraId="698B3233" w14:textId="1EE17EA2" w:rsidR="00F1359D" w:rsidRPr="00ED0865" w:rsidRDefault="00F1359D" w:rsidP="005E5A71">
      <w:pPr>
        <w:spacing w:after="0" w:line="240" w:lineRule="auto"/>
        <w:ind w:left="-426" w:right="283" w:firstLine="426"/>
        <w:jc w:val="both"/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Հաղթելու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դեպքում՝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«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Գաղափարի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փուլ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»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և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«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Աճի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փուլ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»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անվանակարգերով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,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կտրամադրվեն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դրամաշնորհներ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հետևյալ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չափերով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>.</w:t>
      </w:r>
    </w:p>
    <w:p w14:paraId="4BC3DC80" w14:textId="77777777" w:rsidR="00F1359D" w:rsidRPr="00ED0865" w:rsidRDefault="00F1359D" w:rsidP="005E5A71">
      <w:pPr>
        <w:spacing w:after="0" w:line="240" w:lineRule="auto"/>
        <w:ind w:left="-426" w:right="283" w:firstLine="426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</w:p>
    <w:p w14:paraId="1C11B03D" w14:textId="77777777" w:rsidR="00F1359D" w:rsidRPr="00ED0865" w:rsidRDefault="00F1359D" w:rsidP="00CB2839">
      <w:pPr>
        <w:pStyle w:val="ListParagraph"/>
        <w:numPr>
          <w:ilvl w:val="0"/>
          <w:numId w:val="8"/>
        </w:numPr>
        <w:spacing w:after="0" w:line="240" w:lineRule="auto"/>
        <w:ind w:left="284" w:right="283" w:hanging="284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Գաղափարի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փուլ՝</w:t>
      </w:r>
    </w:p>
    <w:p w14:paraId="54B4360A" w14:textId="61DBB936" w:rsidR="00F1359D" w:rsidRPr="00ED0865" w:rsidRDefault="00F1359D" w:rsidP="00CB2839">
      <w:pPr>
        <w:spacing w:after="0" w:line="240" w:lineRule="auto"/>
        <w:ind w:left="-426" w:right="283" w:firstLine="710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1-ին տեղ՝ 15 մլն ՀՀ դրամ</w:t>
      </w:r>
    </w:p>
    <w:p w14:paraId="2089FE38" w14:textId="0A478211" w:rsidR="00F1359D" w:rsidRPr="00ED0865" w:rsidRDefault="00F1359D" w:rsidP="00CB2839">
      <w:pPr>
        <w:spacing w:after="0" w:line="240" w:lineRule="auto"/>
        <w:ind w:left="-426" w:right="283" w:firstLine="710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2-րդ տեղ՝ 10 մլն ՀՀ դրամ</w:t>
      </w:r>
    </w:p>
    <w:p w14:paraId="0C94D687" w14:textId="0F484069" w:rsidR="00F1359D" w:rsidRPr="00ED0865" w:rsidRDefault="00F1359D" w:rsidP="00CB2839">
      <w:pPr>
        <w:spacing w:after="0" w:line="240" w:lineRule="auto"/>
        <w:ind w:left="-426" w:right="283" w:firstLine="710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3-րդ տեղ՝ 5 մլն ՀՀ դրամ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</w:p>
    <w:p w14:paraId="453FA7C2" w14:textId="77777777" w:rsidR="00F1359D" w:rsidRPr="00ED0865" w:rsidRDefault="00F1359D" w:rsidP="005E5A71">
      <w:pPr>
        <w:spacing w:after="0" w:line="240" w:lineRule="auto"/>
        <w:ind w:left="-426" w:right="283" w:firstLine="426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</w:p>
    <w:p w14:paraId="18029333" w14:textId="44F6A5B3" w:rsidR="00F1359D" w:rsidRPr="00CB2839" w:rsidRDefault="00F1359D" w:rsidP="00CB2839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right="283" w:hanging="720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CB2839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Աճի</w:t>
      </w:r>
      <w:r w:rsidRPr="00CB2839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 xml:space="preserve"> </w:t>
      </w:r>
      <w:r w:rsidRPr="00CB2839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փուլ՝</w:t>
      </w:r>
    </w:p>
    <w:p w14:paraId="01BD0D80" w14:textId="61C0038F" w:rsidR="00F1359D" w:rsidRPr="00ED0865" w:rsidRDefault="00F1359D" w:rsidP="00CB2839">
      <w:pPr>
        <w:pStyle w:val="ListParagraph"/>
        <w:spacing w:after="0" w:line="240" w:lineRule="auto"/>
        <w:ind w:left="142" w:right="283" w:firstLine="142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1-ին տեղ՝ 30 մլն ՀՀ դրամ</w:t>
      </w:r>
    </w:p>
    <w:p w14:paraId="4CBBA23E" w14:textId="75425073" w:rsidR="00F1359D" w:rsidRPr="00ED0865" w:rsidRDefault="00F1359D" w:rsidP="00CB2839">
      <w:pPr>
        <w:pStyle w:val="ListParagraph"/>
        <w:spacing w:after="0" w:line="240" w:lineRule="auto"/>
        <w:ind w:left="142" w:right="283" w:firstLine="142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2-րդ տեղ՝ 20 մլն ՀՀ դրամ</w:t>
      </w:r>
    </w:p>
    <w:p w14:paraId="139EF585" w14:textId="6A48E4CF" w:rsidR="00F1359D" w:rsidRPr="00ED0865" w:rsidRDefault="00F1359D" w:rsidP="00CB2839">
      <w:pPr>
        <w:pStyle w:val="ListParagraph"/>
        <w:spacing w:after="0" w:line="240" w:lineRule="auto"/>
        <w:ind w:left="142" w:right="283" w:firstLine="142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3-րդ տեղ՝ 10 մլն ՀՀ դրամ</w:t>
      </w:r>
    </w:p>
    <w:p w14:paraId="68BDDA12" w14:textId="77777777" w:rsidR="00F1359D" w:rsidRPr="00ED0865" w:rsidRDefault="00F1359D" w:rsidP="00CB2839">
      <w:pPr>
        <w:spacing w:after="0" w:line="240" w:lineRule="auto"/>
        <w:ind w:left="-426" w:right="283" w:firstLine="568"/>
        <w:jc w:val="both"/>
        <w:rPr>
          <w:rFonts w:ascii="GHEA Grapalat" w:eastAsia="Times New Roman" w:hAnsi="GHEA Grapalat" w:cs="Arial"/>
          <w:b/>
          <w:bCs/>
          <w:color w:val="000000"/>
          <w:lang w:val="hy-AM" w:eastAsia="ru-RU"/>
        </w:rPr>
      </w:pPr>
    </w:p>
    <w:p w14:paraId="4C715690" w14:textId="57F4275C" w:rsidR="00F1359D" w:rsidRDefault="00F1359D" w:rsidP="005E5A71">
      <w:pPr>
        <w:spacing w:after="0" w:line="240" w:lineRule="auto"/>
        <w:ind w:left="-426" w:right="283" w:firstLine="426"/>
        <w:jc w:val="both"/>
        <w:rPr>
          <w:rFonts w:ascii="Calibri" w:eastAsia="Times New Roman" w:hAnsi="Calibri" w:cs="Calibri"/>
          <w:b/>
          <w:bCs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Ծրագրին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դիմելու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համար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անհրաժեշտ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է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անցնել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հետևյալ</w:t>
      </w:r>
      <w:r w:rsidRPr="00ED0865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hyperlink r:id="rId7" w:history="1">
        <w:r w:rsidRPr="00ED0865">
          <w:rPr>
            <w:rFonts w:ascii="GHEA Grapalat" w:eastAsia="Times New Roman" w:hAnsi="GHEA Grapalat" w:cs="Arial"/>
            <w:b/>
            <w:bCs/>
            <w:color w:val="1D70B8"/>
            <w:u w:val="single"/>
            <w:lang w:val="hy-AM" w:eastAsia="ru-RU"/>
          </w:rPr>
          <w:t>հղումով</w:t>
        </w:r>
      </w:hyperlink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>:</w:t>
      </w:r>
      <w:r w:rsidRPr="00ED0865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</w:p>
    <w:p w14:paraId="4C96DBAC" w14:textId="77777777" w:rsidR="00CB2839" w:rsidRPr="00ED0865" w:rsidRDefault="00CB2839" w:rsidP="005E5A71">
      <w:pPr>
        <w:spacing w:after="0" w:line="240" w:lineRule="auto"/>
        <w:ind w:left="-426" w:right="283" w:firstLine="426"/>
        <w:jc w:val="both"/>
        <w:rPr>
          <w:rFonts w:ascii="GHEA Grapalat" w:eastAsia="Times New Roman" w:hAnsi="GHEA Grapalat" w:cs="Calibri"/>
          <w:b/>
          <w:bCs/>
          <w:color w:val="000000"/>
          <w:lang w:val="hy-AM" w:eastAsia="ru-RU"/>
        </w:rPr>
      </w:pPr>
    </w:p>
    <w:p w14:paraId="683AAAEC" w14:textId="548E0DF9" w:rsidR="00F1359D" w:rsidRPr="00ED0865" w:rsidRDefault="00F1359D" w:rsidP="00CB2839">
      <w:pPr>
        <w:spacing w:after="0" w:line="360" w:lineRule="auto"/>
        <w:ind w:left="-426" w:right="283" w:firstLine="426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Հայտերի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ընդունման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վերջնաժամկետն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է</w:t>
      </w:r>
      <w:r w:rsidRPr="00ED0865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>2024</w:t>
      </w:r>
      <w:r w:rsidRPr="00ED0865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թ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>.</w:t>
      </w:r>
      <w:r w:rsidRPr="00ED0865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հունիսի</w:t>
      </w:r>
      <w:r w:rsidRPr="00ED0865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>30-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ը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>,</w:t>
      </w:r>
      <w:r w:rsidRPr="00ED0865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ժամը՝</w:t>
      </w:r>
      <w:r w:rsidRPr="00ED0865">
        <w:rPr>
          <w:rFonts w:ascii="Calibri" w:eastAsia="Times New Roman" w:hAnsi="Calibri" w:cs="Calibri"/>
          <w:b/>
          <w:bCs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>18:00-</w:t>
      </w: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ն</w:t>
      </w: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>:</w:t>
      </w:r>
    </w:p>
    <w:p w14:paraId="56C6ED9E" w14:textId="45154B22" w:rsidR="00F1359D" w:rsidRPr="00CB2839" w:rsidRDefault="00F1359D" w:rsidP="00CB2839">
      <w:pPr>
        <w:spacing w:after="0" w:line="360" w:lineRule="auto"/>
        <w:ind w:left="-426" w:right="283" w:firstLine="426"/>
        <w:jc w:val="both"/>
        <w:rPr>
          <w:rFonts w:ascii="GHEA Grapalat" w:eastAsia="Times New Roman" w:hAnsi="GHEA Grapalat" w:cs="Arial"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Հավելյալ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տեղեկությունների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համար՝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անցեք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 xml:space="preserve">հետևյալ 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90293C" w:rsidRPr="00ED0865">
        <w:rPr>
          <w:rFonts w:ascii="GHEA Grapalat" w:hAnsi="GHEA Grapalat"/>
        </w:rPr>
        <w:fldChar w:fldCharType="begin"/>
      </w:r>
      <w:r w:rsidR="0090293C" w:rsidRPr="00ED0865">
        <w:rPr>
          <w:rFonts w:ascii="GHEA Grapalat" w:hAnsi="GHEA Grapalat"/>
          <w:lang w:val="hy-AM"/>
        </w:rPr>
        <w:instrText xml:space="preserve"> HYPERLINK "https://hightech.gov.am/images/files/newattachmentneruzh50.docx" </w:instrText>
      </w:r>
      <w:r w:rsidR="0090293C" w:rsidRPr="00ED0865">
        <w:rPr>
          <w:rFonts w:ascii="GHEA Grapalat" w:hAnsi="GHEA Grapalat"/>
        </w:rPr>
        <w:fldChar w:fldCharType="separate"/>
      </w:r>
      <w:r w:rsidRPr="00ED0865">
        <w:rPr>
          <w:rFonts w:ascii="GHEA Grapalat" w:eastAsia="Times New Roman" w:hAnsi="GHEA Grapalat" w:cs="Arial"/>
          <w:color w:val="1D70B8"/>
          <w:u w:val="single"/>
          <w:lang w:val="hy-AM" w:eastAsia="ru-RU"/>
        </w:rPr>
        <w:t>հղումով</w:t>
      </w:r>
      <w:r w:rsidR="0090293C" w:rsidRPr="00ED0865">
        <w:rPr>
          <w:rFonts w:ascii="GHEA Grapalat" w:eastAsia="Times New Roman" w:hAnsi="GHEA Grapalat" w:cs="Arial"/>
          <w:color w:val="1D70B8"/>
          <w:u w:val="single"/>
          <w:lang w:val="hy-AM" w:eastAsia="ru-RU"/>
        </w:rPr>
        <w:fldChar w:fldCharType="end"/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կամ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այցելեք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hyperlink r:id="rId8" w:history="1">
        <w:r w:rsidR="00517104" w:rsidRPr="00ED0865">
          <w:rPr>
            <w:rFonts w:ascii="GHEA Grapalat" w:eastAsia="Times New Roman" w:hAnsi="GHEA Grapalat" w:cs="Noto Sans"/>
            <w:color w:val="1D70B8"/>
            <w:u w:val="single"/>
            <w:lang w:val="hy-AM" w:eastAsia="ru-RU"/>
          </w:rPr>
          <w:t>neruzh.am</w:t>
        </w:r>
      </w:hyperlink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կայք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։</w:t>
      </w:r>
    </w:p>
    <w:p w14:paraId="254A4A0D" w14:textId="656AE68B" w:rsidR="00F1359D" w:rsidRPr="00CB2839" w:rsidRDefault="00F1359D" w:rsidP="005E5A71">
      <w:pPr>
        <w:spacing w:after="0" w:line="240" w:lineRule="auto"/>
        <w:ind w:left="-426" w:right="283" w:firstLine="426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Հարցերի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դեպքում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զանգահարել՝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="00BC6FAC" w:rsidRPr="00BC6FAC">
        <w:rPr>
          <w:rFonts w:ascii="GHEA Grapalat" w:eastAsia="Times New Roman" w:hAnsi="GHEA Grapalat" w:cs="Noto Sans"/>
          <w:color w:val="000000"/>
          <w:lang w:val="hy-AM" w:eastAsia="ru-RU"/>
        </w:rPr>
        <w:t xml:space="preserve">+374 41 080 598 (WhatsApp, Telegram) +374 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10 590</w:t>
      </w:r>
      <w:r w:rsidR="00BC6FAC" w:rsidRPr="00BC6FAC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174, </w:t>
      </w:r>
      <w:r w:rsidR="00BC6FAC" w:rsidRPr="00BC6FAC">
        <w:rPr>
          <w:rFonts w:ascii="GHEA Grapalat" w:eastAsia="Times New Roman" w:hAnsi="GHEA Grapalat" w:cs="Noto Sans"/>
          <w:color w:val="000000"/>
          <w:lang w:val="hy-AM" w:eastAsia="ru-RU"/>
        </w:rPr>
        <w:t xml:space="preserve">+374 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10 590</w:t>
      </w:r>
      <w:r w:rsidR="00BC6FAC" w:rsidRPr="00BC6FAC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124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հեռախոսահամարներով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կամ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գրել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հետևյալ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էլ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. </w:t>
      </w: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>հասցեին՝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hyperlink r:id="rId9" w:history="1">
        <w:r w:rsidRPr="00ED0865">
          <w:rPr>
            <w:rFonts w:ascii="GHEA Grapalat" w:eastAsia="Times New Roman" w:hAnsi="GHEA Grapalat" w:cs="Noto Sans"/>
            <w:color w:val="1D70B8"/>
            <w:u w:val="single"/>
            <w:lang w:val="hy-AM" w:eastAsia="ru-RU"/>
          </w:rPr>
          <w:t>neruzh@hti.am</w:t>
        </w:r>
      </w:hyperlink>
      <w:r w:rsidR="00CB2839" w:rsidRPr="00CB2839">
        <w:rPr>
          <w:rFonts w:ascii="GHEA Grapalat" w:eastAsia="Times New Roman" w:hAnsi="GHEA Grapalat" w:cs="Noto Sans"/>
          <w:color w:val="1D70B8"/>
          <w:u w:val="single"/>
          <w:lang w:val="hy-AM" w:eastAsia="ru-RU"/>
        </w:rPr>
        <w:t>.</w:t>
      </w:r>
    </w:p>
    <w:p w14:paraId="2EC38C13" w14:textId="77777777" w:rsidR="00F1359D" w:rsidRPr="00ED0865" w:rsidRDefault="00F1359D" w:rsidP="005E5A71">
      <w:pPr>
        <w:spacing w:after="0" w:line="240" w:lineRule="auto"/>
        <w:ind w:left="-426" w:right="283" w:firstLine="426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</w:p>
    <w:p w14:paraId="475D0E23" w14:textId="32AB75F6" w:rsidR="00CB2839" w:rsidRPr="00C330A5" w:rsidRDefault="00F1359D" w:rsidP="003770C8">
      <w:pPr>
        <w:spacing w:after="0" w:line="240" w:lineRule="auto"/>
        <w:ind w:left="-426" w:right="283" w:firstLine="426"/>
        <w:jc w:val="both"/>
        <w:rPr>
          <w:rFonts w:ascii="GHEA Grapalat" w:eastAsia="Times New Roman" w:hAnsi="GHEA Grapalat" w:cs="Arial"/>
          <w:i/>
          <w:iCs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Ի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ԳԻՏՈՒԹՅՈՒՆ</w:t>
      </w:r>
      <w:r w:rsidRPr="00ED0865">
        <w:rPr>
          <w:rFonts w:ascii="GHEA Grapalat" w:eastAsia="Times New Roman" w:hAnsi="GHEA Grapalat" w:cs="Noto Sans"/>
          <w:i/>
          <w:iCs/>
          <w:color w:val="000000"/>
          <w:lang w:val="hy-AM" w:eastAsia="ru-RU"/>
        </w:rPr>
        <w:t>.</w:t>
      </w:r>
      <w:r w:rsidRPr="00ED0865">
        <w:rPr>
          <w:rFonts w:ascii="Calibri" w:eastAsia="Times New Roman" w:hAnsi="Calibri" w:cs="Calibri"/>
          <w:i/>
          <w:iCs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Դիլիջանում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կայանալիք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միջոցառմանը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յուրաքանչյուր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ստարտափից</w:t>
      </w:r>
      <w:r w:rsidRPr="00ED086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կհրավիրվի</w:t>
      </w:r>
      <w:r w:rsidR="00C330A5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="00C330A5" w:rsidRPr="00C330A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մինչև</w:t>
      </w:r>
      <w:r w:rsidRPr="00C330A5">
        <w:rPr>
          <w:rFonts w:ascii="Calibri" w:eastAsia="Times New Roman" w:hAnsi="Calibri" w:cs="Calibri"/>
          <w:i/>
          <w:iCs/>
          <w:color w:val="000000"/>
          <w:lang w:val="hy-AM" w:eastAsia="ru-RU"/>
        </w:rPr>
        <w:t> </w:t>
      </w:r>
      <w:r w:rsidRPr="00C330A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2</w:t>
      </w:r>
      <w:r w:rsidRPr="00C330A5">
        <w:rPr>
          <w:rFonts w:ascii="Calibri" w:eastAsia="Times New Roman" w:hAnsi="Calibri" w:cs="Calibri"/>
          <w:i/>
          <w:iCs/>
          <w:color w:val="000000"/>
          <w:lang w:val="hy-AM" w:eastAsia="ru-RU"/>
        </w:rPr>
        <w:t> </w:t>
      </w:r>
      <w:r w:rsidRPr="00ED086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մասնակից</w:t>
      </w:r>
      <w:r w:rsidRPr="00C330A5">
        <w:rPr>
          <w:rFonts w:ascii="GHEA Grapalat" w:eastAsia="Times New Roman" w:hAnsi="GHEA Grapalat" w:cs="Arial"/>
          <w:i/>
          <w:iCs/>
          <w:color w:val="000000"/>
          <w:lang w:val="hy-AM" w:eastAsia="ru-RU"/>
        </w:rPr>
        <w:t>:</w:t>
      </w:r>
    </w:p>
    <w:p w14:paraId="12977E15" w14:textId="09D4E4E0" w:rsidR="005E5A71" w:rsidRPr="005E5A71" w:rsidRDefault="005E5A71" w:rsidP="005E5A71">
      <w:pPr>
        <w:spacing w:after="0"/>
        <w:ind w:right="-180"/>
        <w:jc w:val="center"/>
        <w:rPr>
          <w:rFonts w:ascii="GHEA Grapalat" w:hAnsi="GHEA Grapalat"/>
          <w:b/>
          <w:sz w:val="24"/>
          <w:szCs w:val="28"/>
        </w:rPr>
      </w:pPr>
      <w:r w:rsidRPr="005E5A71">
        <w:rPr>
          <w:rFonts w:ascii="GHEA Grapalat" w:hAnsi="GHEA Grapalat"/>
          <w:b/>
          <w:sz w:val="24"/>
          <w:szCs w:val="28"/>
        </w:rPr>
        <w:lastRenderedPageBreak/>
        <w:t>НЕРУЖ 5.0</w:t>
      </w:r>
    </w:p>
    <w:p w14:paraId="6B6EA544" w14:textId="220C2143" w:rsidR="005E5A71" w:rsidRDefault="005E5A71" w:rsidP="003770C8">
      <w:pPr>
        <w:spacing w:after="0"/>
        <w:jc w:val="center"/>
        <w:rPr>
          <w:rFonts w:ascii="GHEA Grapalat" w:hAnsi="GHEA Grapalat"/>
          <w:b/>
          <w:bCs/>
          <w:lang w:val="hy-AM"/>
        </w:rPr>
      </w:pPr>
      <w:r w:rsidRPr="00ED0865">
        <w:rPr>
          <w:rFonts w:ascii="GHEA Grapalat" w:hAnsi="GHEA Grapalat"/>
          <w:b/>
          <w:bCs/>
          <w:lang w:val="hy-AM"/>
        </w:rPr>
        <w:t>ПОДАЧ</w:t>
      </w:r>
      <w:r>
        <w:rPr>
          <w:rFonts w:ascii="GHEA Grapalat" w:hAnsi="GHEA Grapalat"/>
          <w:b/>
          <w:bCs/>
        </w:rPr>
        <w:t>А</w:t>
      </w:r>
      <w:r w:rsidRPr="00ED0865">
        <w:rPr>
          <w:rFonts w:ascii="GHEA Grapalat" w:hAnsi="GHEA Grapalat"/>
          <w:b/>
          <w:bCs/>
          <w:lang w:val="hy-AM"/>
        </w:rPr>
        <w:t xml:space="preserve"> ЗАЯВОК</w:t>
      </w:r>
    </w:p>
    <w:p w14:paraId="4664D8F0" w14:textId="77777777" w:rsidR="003770C8" w:rsidRPr="003770C8" w:rsidRDefault="003770C8" w:rsidP="003770C8">
      <w:pPr>
        <w:spacing w:after="0"/>
        <w:jc w:val="center"/>
        <w:rPr>
          <w:rFonts w:ascii="GHEA Grapalat" w:hAnsi="GHEA Grapalat"/>
          <w:b/>
          <w:bCs/>
          <w:lang w:val="hy-AM"/>
        </w:rPr>
      </w:pPr>
    </w:p>
    <w:p w14:paraId="4D26F66F" w14:textId="77777777" w:rsidR="005E5A71" w:rsidRDefault="000D3758" w:rsidP="003770C8">
      <w:pPr>
        <w:spacing w:after="0"/>
        <w:ind w:left="-284" w:right="425" w:firstLine="284"/>
        <w:jc w:val="both"/>
        <w:rPr>
          <w:rFonts w:ascii="GHEA Grapalat" w:hAnsi="GHEA Grapalat"/>
          <w:lang w:val="hy-AM"/>
        </w:rPr>
      </w:pPr>
      <w:r w:rsidRPr="00ED0865">
        <w:rPr>
          <w:rFonts w:ascii="GHEA Grapalat" w:hAnsi="GHEA Grapalat"/>
          <w:lang w:val="hy-AM"/>
        </w:rPr>
        <w:t xml:space="preserve">Министерство </w:t>
      </w:r>
      <w:r w:rsidRPr="00ED0865">
        <w:rPr>
          <w:rFonts w:ascii="GHEA Grapalat" w:hAnsi="GHEA Grapalat"/>
        </w:rPr>
        <w:t>высокотехнологической промышленности Республики Армения</w:t>
      </w:r>
      <w:r w:rsidRPr="00ED0865">
        <w:rPr>
          <w:rFonts w:ascii="GHEA Grapalat" w:hAnsi="GHEA Grapalat"/>
          <w:lang w:val="hy-AM"/>
        </w:rPr>
        <w:t xml:space="preserve"> реализует государственную программу «</w:t>
      </w:r>
      <w:r w:rsidRPr="00ED0865">
        <w:rPr>
          <w:rFonts w:ascii="GHEA Grapalat" w:hAnsi="GHEA Grapalat"/>
        </w:rPr>
        <w:t>Неруж</w:t>
      </w:r>
      <w:r w:rsidRPr="00ED0865">
        <w:rPr>
          <w:rFonts w:ascii="GHEA Grapalat" w:hAnsi="GHEA Grapalat"/>
          <w:lang w:val="hy-AM"/>
        </w:rPr>
        <w:t xml:space="preserve"> 5.0», целью которой является содействие экономическому </w:t>
      </w:r>
      <w:r w:rsidRPr="00ED0865">
        <w:rPr>
          <w:rFonts w:ascii="GHEA Grapalat" w:hAnsi="GHEA Grapalat"/>
        </w:rPr>
        <w:t>росту</w:t>
      </w:r>
      <w:r w:rsidR="000F2857" w:rsidRPr="00ED0865">
        <w:rPr>
          <w:rFonts w:ascii="GHEA Grapalat" w:hAnsi="GHEA Grapalat"/>
        </w:rPr>
        <w:t xml:space="preserve"> </w:t>
      </w:r>
      <w:r w:rsidRPr="00ED0865">
        <w:rPr>
          <w:rFonts w:ascii="GHEA Grapalat" w:hAnsi="GHEA Grapalat"/>
          <w:lang w:val="hy-AM"/>
        </w:rPr>
        <w:t>Армении</w:t>
      </w:r>
      <w:r w:rsidRPr="00ED0865">
        <w:rPr>
          <w:rFonts w:ascii="GHEA Grapalat" w:hAnsi="GHEA Grapalat"/>
        </w:rPr>
        <w:t>,</w:t>
      </w:r>
      <w:r w:rsidRPr="00ED0865">
        <w:rPr>
          <w:rFonts w:ascii="GHEA Grapalat" w:hAnsi="GHEA Grapalat"/>
          <w:lang w:val="hy-AM"/>
        </w:rPr>
        <w:t xml:space="preserve"> развитию стартап-экосистемы, репатриации </w:t>
      </w:r>
      <w:r w:rsidRPr="00ED0865">
        <w:rPr>
          <w:rFonts w:ascii="GHEA Grapalat" w:hAnsi="GHEA Grapalat"/>
        </w:rPr>
        <w:t>профессионалов,</w:t>
      </w:r>
      <w:r w:rsidRPr="00ED0865">
        <w:rPr>
          <w:rFonts w:ascii="GHEA Grapalat" w:hAnsi="GHEA Grapalat"/>
          <w:lang w:val="hy-AM"/>
        </w:rPr>
        <w:t xml:space="preserve"> вовлечению общеармянского потенциала и способностей в</w:t>
      </w:r>
      <w:r w:rsidRPr="00ED0865">
        <w:rPr>
          <w:rFonts w:ascii="GHEA Grapalat" w:hAnsi="GHEA Grapalat"/>
        </w:rPr>
        <w:t xml:space="preserve"> процесс</w:t>
      </w:r>
      <w:r w:rsidRPr="00ED0865">
        <w:rPr>
          <w:rFonts w:ascii="GHEA Grapalat" w:hAnsi="GHEA Grapalat"/>
          <w:lang w:val="hy-AM"/>
        </w:rPr>
        <w:t xml:space="preserve"> экономичес</w:t>
      </w:r>
      <w:r w:rsidRPr="00ED0865">
        <w:rPr>
          <w:rFonts w:ascii="GHEA Grapalat" w:hAnsi="GHEA Grapalat"/>
        </w:rPr>
        <w:t xml:space="preserve">кого развития Республики </w:t>
      </w:r>
      <w:r w:rsidRPr="00ED0865">
        <w:rPr>
          <w:rFonts w:ascii="GHEA Grapalat" w:hAnsi="GHEA Grapalat"/>
          <w:lang w:val="hy-AM"/>
        </w:rPr>
        <w:t>Армени</w:t>
      </w:r>
      <w:r w:rsidRPr="00ED0865">
        <w:rPr>
          <w:rFonts w:ascii="GHEA Grapalat" w:hAnsi="GHEA Grapalat"/>
        </w:rPr>
        <w:t>я</w:t>
      </w:r>
      <w:r w:rsidRPr="00ED0865">
        <w:rPr>
          <w:rFonts w:ascii="GHEA Grapalat" w:hAnsi="GHEA Grapalat"/>
          <w:lang w:val="hy-AM"/>
        </w:rPr>
        <w:t>.</w:t>
      </w:r>
    </w:p>
    <w:p w14:paraId="0A9FADCB" w14:textId="455E4918" w:rsidR="00B51746" w:rsidRPr="00ED0865" w:rsidRDefault="000D3758" w:rsidP="003770C8">
      <w:pPr>
        <w:spacing w:after="0"/>
        <w:ind w:left="-284" w:right="425" w:firstLine="284"/>
        <w:jc w:val="both"/>
        <w:rPr>
          <w:rFonts w:ascii="GHEA Grapalat" w:hAnsi="GHEA Grapalat"/>
          <w:lang w:val="hy-AM"/>
        </w:rPr>
      </w:pPr>
      <w:r w:rsidRPr="00ED0865">
        <w:rPr>
          <w:rFonts w:ascii="GHEA Grapalat" w:hAnsi="GHEA Grapalat"/>
          <w:lang w:val="hy-AM"/>
        </w:rPr>
        <w:t xml:space="preserve">Как и в предыдущие годы, так и в этом году десятки команд из разных уголков мира будут приглашены в Армению для участия в 6-дневном мероприятии в Дилижане, узнают о преимуществах ведения бизнеса в Армении, </w:t>
      </w:r>
      <w:r w:rsidR="00B51746" w:rsidRPr="00ED0865">
        <w:rPr>
          <w:rFonts w:ascii="GHEA Grapalat" w:hAnsi="GHEA Grapalat"/>
          <w:lang w:val="hy-AM"/>
        </w:rPr>
        <w:t>получ</w:t>
      </w:r>
      <w:r w:rsidR="006058E2" w:rsidRPr="00ED0865">
        <w:rPr>
          <w:rFonts w:ascii="GHEA Grapalat" w:hAnsi="GHEA Grapalat"/>
        </w:rPr>
        <w:t>ат</w:t>
      </w:r>
      <w:r w:rsidR="00B51746" w:rsidRPr="00ED0865">
        <w:rPr>
          <w:rFonts w:ascii="GHEA Grapalat" w:hAnsi="GHEA Grapalat"/>
          <w:lang w:val="hy-AM"/>
        </w:rPr>
        <w:t xml:space="preserve"> возможност</w:t>
      </w:r>
      <w:r w:rsidR="006058E2" w:rsidRPr="00ED0865">
        <w:rPr>
          <w:rFonts w:ascii="GHEA Grapalat" w:hAnsi="GHEA Grapalat"/>
        </w:rPr>
        <w:t>ь</w:t>
      </w:r>
      <w:r w:rsidR="00B51746" w:rsidRPr="00ED0865">
        <w:rPr>
          <w:rFonts w:ascii="GHEA Grapalat" w:hAnsi="GHEA Grapalat"/>
          <w:lang w:val="hy-AM"/>
        </w:rPr>
        <w:t xml:space="preserve"> для сотрудничества и эксклюзивного индивидуального наставничества</w:t>
      </w:r>
      <w:r w:rsidR="00B51746" w:rsidRPr="00ED0865">
        <w:rPr>
          <w:rFonts w:ascii="GHEA Grapalat" w:hAnsi="GHEA Grapalat"/>
        </w:rPr>
        <w:t xml:space="preserve"> (менторства)</w:t>
      </w:r>
      <w:r w:rsidR="00B51746" w:rsidRPr="00ED0865">
        <w:rPr>
          <w:rFonts w:ascii="GHEA Grapalat" w:hAnsi="GHEA Grapalat"/>
          <w:lang w:val="hy-AM"/>
        </w:rPr>
        <w:t>.</w:t>
      </w:r>
    </w:p>
    <w:p w14:paraId="36C93B67" w14:textId="6956D9BD" w:rsidR="000D3758" w:rsidRPr="00ED0865" w:rsidRDefault="000D3758" w:rsidP="00CB2839">
      <w:pPr>
        <w:ind w:left="-284" w:right="425" w:firstLine="284"/>
        <w:jc w:val="both"/>
        <w:rPr>
          <w:rFonts w:ascii="GHEA Grapalat" w:hAnsi="GHEA Grapalat"/>
          <w:b/>
          <w:bCs/>
          <w:lang w:val="hy-AM"/>
        </w:rPr>
      </w:pPr>
      <w:r w:rsidRPr="00ED0865">
        <w:rPr>
          <w:rFonts w:ascii="GHEA Grapalat" w:hAnsi="GHEA Grapalat"/>
          <w:b/>
          <w:bCs/>
          <w:lang w:val="hy-AM"/>
        </w:rPr>
        <w:t>В программе могут принять участие</w:t>
      </w:r>
      <w:r w:rsidR="00B51746" w:rsidRPr="00ED0865">
        <w:rPr>
          <w:rFonts w:ascii="GHEA Grapalat" w:hAnsi="GHEA Grapalat"/>
          <w:b/>
          <w:bCs/>
        </w:rPr>
        <w:t xml:space="preserve"> </w:t>
      </w:r>
      <w:r w:rsidR="00D40328" w:rsidRPr="00ED0865">
        <w:rPr>
          <w:rFonts w:ascii="GHEA Grapalat" w:hAnsi="GHEA Grapalat"/>
          <w:b/>
          <w:bCs/>
        </w:rPr>
        <w:t xml:space="preserve">следующие </w:t>
      </w:r>
      <w:r w:rsidRPr="00ED0865">
        <w:rPr>
          <w:rFonts w:ascii="GHEA Grapalat" w:hAnsi="GHEA Grapalat"/>
          <w:b/>
          <w:bCs/>
          <w:lang w:val="hy-AM"/>
        </w:rPr>
        <w:t>команды с технологическими и инновационными стартап-идеями:</w:t>
      </w:r>
    </w:p>
    <w:p w14:paraId="60F8BE40" w14:textId="21E0367C" w:rsidR="000D3758" w:rsidRPr="00ED0865" w:rsidRDefault="000D3758" w:rsidP="00CB2839">
      <w:pPr>
        <w:spacing w:after="0" w:line="240" w:lineRule="auto"/>
        <w:ind w:left="-284" w:right="425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 xml:space="preserve">• половина членов </w:t>
      </w:r>
      <w:r w:rsidR="00D40328" w:rsidRPr="00ED0865">
        <w:rPr>
          <w:rFonts w:ascii="GHEA Grapalat" w:hAnsi="GHEA Grapalat"/>
        </w:rPr>
        <w:t xml:space="preserve">команды должны </w:t>
      </w:r>
      <w:r w:rsidRPr="00ED0865">
        <w:rPr>
          <w:rFonts w:ascii="GHEA Grapalat" w:hAnsi="GHEA Grapalat"/>
          <w:lang w:val="hy-AM"/>
        </w:rPr>
        <w:t>составля</w:t>
      </w:r>
      <w:r w:rsidR="00D40328" w:rsidRPr="00ED0865">
        <w:rPr>
          <w:rFonts w:ascii="GHEA Grapalat" w:hAnsi="GHEA Grapalat"/>
        </w:rPr>
        <w:t>ть</w:t>
      </w:r>
      <w:r w:rsidRPr="00ED0865">
        <w:rPr>
          <w:rFonts w:ascii="GHEA Grapalat" w:hAnsi="GHEA Grapalat"/>
          <w:lang w:val="hy-AM"/>
        </w:rPr>
        <w:t xml:space="preserve"> армяне диаспоры</w:t>
      </w:r>
      <w:r w:rsidR="00B51746" w:rsidRPr="00ED0865">
        <w:rPr>
          <w:rFonts w:ascii="GHEA Grapalat" w:hAnsi="GHEA Grapalat"/>
        </w:rPr>
        <w:t>;</w:t>
      </w:r>
    </w:p>
    <w:p w14:paraId="41A7834D" w14:textId="20B91F2E" w:rsidR="000D3758" w:rsidRPr="00ED0865" w:rsidRDefault="000D3758" w:rsidP="00CB2839">
      <w:pPr>
        <w:spacing w:after="0" w:line="240" w:lineRule="auto"/>
        <w:ind w:left="-284" w:right="425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>• прож</w:t>
      </w:r>
      <w:r w:rsidR="00B51746" w:rsidRPr="00ED0865">
        <w:rPr>
          <w:rFonts w:ascii="GHEA Grapalat" w:hAnsi="GHEA Grapalat"/>
        </w:rPr>
        <w:t>ива</w:t>
      </w:r>
      <w:r w:rsidR="00D40328" w:rsidRPr="00ED0865">
        <w:rPr>
          <w:rFonts w:ascii="GHEA Grapalat" w:hAnsi="GHEA Grapalat"/>
        </w:rPr>
        <w:t>ть</w:t>
      </w:r>
      <w:r w:rsidRPr="00ED0865">
        <w:rPr>
          <w:rFonts w:ascii="GHEA Grapalat" w:hAnsi="GHEA Grapalat"/>
          <w:lang w:val="hy-AM"/>
        </w:rPr>
        <w:t xml:space="preserve"> в диаспоре не менее 5 лет и име</w:t>
      </w:r>
      <w:r w:rsidR="00D40328" w:rsidRPr="00ED0865">
        <w:rPr>
          <w:rFonts w:ascii="GHEA Grapalat" w:hAnsi="GHEA Grapalat"/>
        </w:rPr>
        <w:t>ть</w:t>
      </w:r>
      <w:r w:rsidRPr="00ED0865">
        <w:rPr>
          <w:rFonts w:ascii="GHEA Grapalat" w:hAnsi="GHEA Grapalat"/>
          <w:lang w:val="hy-AM"/>
        </w:rPr>
        <w:t xml:space="preserve"> гражданство или другой законный статус проживания данной страны</w:t>
      </w:r>
      <w:r w:rsidR="00B51746" w:rsidRPr="00ED0865">
        <w:rPr>
          <w:rFonts w:ascii="GHEA Grapalat" w:hAnsi="GHEA Grapalat"/>
        </w:rPr>
        <w:t>;</w:t>
      </w:r>
    </w:p>
    <w:p w14:paraId="526509F2" w14:textId="3669485E" w:rsidR="000D3758" w:rsidRPr="00ED0865" w:rsidRDefault="000D3758" w:rsidP="00CB2839">
      <w:pPr>
        <w:spacing w:after="0" w:line="240" w:lineRule="auto"/>
        <w:ind w:left="-284" w:right="425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>•</w:t>
      </w:r>
      <w:r w:rsidR="00B51746" w:rsidRPr="00ED0865">
        <w:rPr>
          <w:rFonts w:ascii="GHEA Grapalat" w:hAnsi="GHEA Grapalat"/>
        </w:rPr>
        <w:t xml:space="preserve"> а</w:t>
      </w:r>
      <w:r w:rsidRPr="00ED0865">
        <w:rPr>
          <w:rFonts w:ascii="GHEA Grapalat" w:hAnsi="GHEA Grapalat"/>
          <w:lang w:val="hy-AM"/>
        </w:rPr>
        <w:t xml:space="preserve">рмяне </w:t>
      </w:r>
      <w:r w:rsidR="00B51746" w:rsidRPr="00ED0865">
        <w:rPr>
          <w:rFonts w:ascii="GHEA Grapalat" w:hAnsi="GHEA Grapalat"/>
        </w:rPr>
        <w:t>д</w:t>
      </w:r>
      <w:r w:rsidRPr="00ED0865">
        <w:rPr>
          <w:rFonts w:ascii="GHEA Grapalat" w:hAnsi="GHEA Grapalat"/>
          <w:lang w:val="hy-AM"/>
        </w:rPr>
        <w:t xml:space="preserve">иаспоры, не являющиеся гражданами </w:t>
      </w:r>
      <w:r w:rsidR="006058E2" w:rsidRPr="00ED0865">
        <w:rPr>
          <w:rFonts w:ascii="GHEA Grapalat" w:hAnsi="GHEA Grapalat"/>
        </w:rPr>
        <w:t>Республики Армения</w:t>
      </w:r>
      <w:r w:rsidRPr="00ED0865">
        <w:rPr>
          <w:rFonts w:ascii="GHEA Grapalat" w:hAnsi="GHEA Grapalat"/>
          <w:lang w:val="hy-AM"/>
        </w:rPr>
        <w:t xml:space="preserve">, в том числе армяне </w:t>
      </w:r>
      <w:r w:rsidR="00B51746" w:rsidRPr="00ED0865">
        <w:rPr>
          <w:rFonts w:ascii="GHEA Grapalat" w:hAnsi="GHEA Grapalat"/>
        </w:rPr>
        <w:t>д</w:t>
      </w:r>
      <w:r w:rsidRPr="00ED0865">
        <w:rPr>
          <w:rFonts w:ascii="GHEA Grapalat" w:hAnsi="GHEA Grapalat"/>
          <w:lang w:val="hy-AM"/>
        </w:rPr>
        <w:t>иаспоры, имеющие двойное гражданство</w:t>
      </w:r>
      <w:r w:rsidR="00B51746" w:rsidRPr="00ED0865">
        <w:rPr>
          <w:rFonts w:ascii="GHEA Grapalat" w:hAnsi="GHEA Grapalat"/>
        </w:rPr>
        <w:t>;</w:t>
      </w:r>
    </w:p>
    <w:p w14:paraId="093B751D" w14:textId="48B95BEA" w:rsidR="000D3758" w:rsidRPr="00ED0865" w:rsidRDefault="000D3758" w:rsidP="00CB2839">
      <w:pPr>
        <w:spacing w:after="0" w:line="240" w:lineRule="auto"/>
        <w:ind w:left="-284" w:right="425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>• репатриирова</w:t>
      </w:r>
      <w:r w:rsidR="00A87A3E" w:rsidRPr="00ED0865">
        <w:rPr>
          <w:rFonts w:ascii="GHEA Grapalat" w:hAnsi="GHEA Grapalat"/>
        </w:rPr>
        <w:t>ли</w:t>
      </w:r>
      <w:r w:rsidRPr="00ED0865">
        <w:rPr>
          <w:rFonts w:ascii="GHEA Grapalat" w:hAnsi="GHEA Grapalat"/>
          <w:lang w:val="hy-AM"/>
        </w:rPr>
        <w:t xml:space="preserve"> в течение последних 6 месяцев</w:t>
      </w:r>
      <w:r w:rsidR="00A87A3E" w:rsidRPr="00ED0865">
        <w:rPr>
          <w:rFonts w:ascii="GHEA Grapalat" w:hAnsi="GHEA Grapalat"/>
        </w:rPr>
        <w:t>;</w:t>
      </w:r>
    </w:p>
    <w:p w14:paraId="6882E3E0" w14:textId="75378DED" w:rsidR="005E5A71" w:rsidRPr="00EC6DF8" w:rsidRDefault="000D3758" w:rsidP="007C4F76">
      <w:pPr>
        <w:spacing w:after="0" w:line="240" w:lineRule="auto"/>
        <w:ind w:left="-284" w:right="425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 xml:space="preserve">• в случае получения гранта готовы вернуться в Армению, основать компанию и заниматься экономической деятельностью </w:t>
      </w:r>
      <w:r w:rsidR="00EC6DF8" w:rsidRPr="00EC6DF8">
        <w:rPr>
          <w:rFonts w:ascii="GHEA Grapalat" w:hAnsi="GHEA Grapalat"/>
          <w:lang w:val="hy-AM"/>
        </w:rPr>
        <w:t>не менее одного года</w:t>
      </w:r>
      <w:r w:rsidR="00EC6DF8" w:rsidRPr="00EC6DF8">
        <w:rPr>
          <w:rFonts w:ascii="GHEA Grapalat" w:hAnsi="GHEA Grapalat"/>
        </w:rPr>
        <w:t>.</w:t>
      </w:r>
    </w:p>
    <w:p w14:paraId="75053C8A" w14:textId="77777777" w:rsidR="003770C8" w:rsidRDefault="003770C8" w:rsidP="007C4F76">
      <w:pPr>
        <w:spacing w:after="0" w:line="240" w:lineRule="auto"/>
        <w:ind w:left="-284" w:right="425"/>
        <w:jc w:val="both"/>
        <w:rPr>
          <w:rFonts w:ascii="GHEA Grapalat" w:hAnsi="GHEA Grapalat"/>
          <w:lang w:val="hy-AM"/>
        </w:rPr>
      </w:pPr>
    </w:p>
    <w:p w14:paraId="3719B2AB" w14:textId="047EB3B2" w:rsidR="000D3758" w:rsidRPr="00ED0865" w:rsidRDefault="000D3758" w:rsidP="003770C8">
      <w:pPr>
        <w:ind w:left="-284" w:right="425" w:firstLine="284"/>
        <w:jc w:val="both"/>
        <w:rPr>
          <w:rFonts w:ascii="GHEA Grapalat" w:hAnsi="GHEA Grapalat"/>
          <w:b/>
          <w:bCs/>
          <w:lang w:val="hy-AM"/>
        </w:rPr>
      </w:pPr>
      <w:r w:rsidRPr="00ED0865">
        <w:rPr>
          <w:rFonts w:ascii="GHEA Grapalat" w:hAnsi="GHEA Grapalat"/>
          <w:b/>
          <w:bCs/>
          <w:lang w:val="hy-AM"/>
        </w:rPr>
        <w:t>В случае победы в номинациях «</w:t>
      </w:r>
      <w:r w:rsidR="00D40328" w:rsidRPr="00ED0865">
        <w:rPr>
          <w:rFonts w:ascii="GHEA Grapalat" w:hAnsi="GHEA Grapalat"/>
          <w:b/>
          <w:bCs/>
        </w:rPr>
        <w:t>Этап</w:t>
      </w:r>
      <w:r w:rsidRPr="00ED0865">
        <w:rPr>
          <w:rFonts w:ascii="GHEA Grapalat" w:hAnsi="GHEA Grapalat"/>
          <w:b/>
          <w:bCs/>
          <w:lang w:val="hy-AM"/>
        </w:rPr>
        <w:t xml:space="preserve"> идеи» и «</w:t>
      </w:r>
      <w:r w:rsidR="00D40328" w:rsidRPr="00ED0865">
        <w:rPr>
          <w:rFonts w:ascii="GHEA Grapalat" w:hAnsi="GHEA Grapalat"/>
          <w:b/>
          <w:bCs/>
        </w:rPr>
        <w:t>Этап</w:t>
      </w:r>
      <w:r w:rsidRPr="00ED0865">
        <w:rPr>
          <w:rFonts w:ascii="GHEA Grapalat" w:hAnsi="GHEA Grapalat"/>
          <w:b/>
          <w:bCs/>
          <w:lang w:val="hy-AM"/>
        </w:rPr>
        <w:t xml:space="preserve"> роста» гранты будут присуждаться в следующих размерах:</w:t>
      </w:r>
    </w:p>
    <w:p w14:paraId="6FE825C2" w14:textId="77777777" w:rsidR="000D3758" w:rsidRPr="00ED0865" w:rsidRDefault="000D3758" w:rsidP="00CB2839">
      <w:pPr>
        <w:spacing w:after="0"/>
        <w:ind w:left="-284" w:right="425"/>
        <w:jc w:val="both"/>
        <w:rPr>
          <w:rFonts w:ascii="GHEA Grapalat" w:hAnsi="GHEA Grapalat"/>
          <w:b/>
          <w:bCs/>
          <w:lang w:val="hy-AM"/>
        </w:rPr>
      </w:pPr>
      <w:r w:rsidRPr="00ED0865">
        <w:rPr>
          <w:rFonts w:ascii="GHEA Grapalat" w:hAnsi="GHEA Grapalat"/>
          <w:b/>
          <w:bCs/>
          <w:lang w:val="hy-AM"/>
        </w:rPr>
        <w:t>• Этап идеи:</w:t>
      </w:r>
    </w:p>
    <w:p w14:paraId="37FD79F0" w14:textId="5F01C5BD" w:rsidR="000D3758" w:rsidRPr="00ED0865" w:rsidRDefault="000D3758" w:rsidP="00CB2839">
      <w:pPr>
        <w:spacing w:after="0"/>
        <w:ind w:left="-284" w:right="425" w:firstLine="142"/>
        <w:jc w:val="both"/>
        <w:rPr>
          <w:rFonts w:ascii="GHEA Grapalat" w:hAnsi="GHEA Grapalat"/>
          <w:lang w:val="hy-AM"/>
        </w:rPr>
      </w:pPr>
      <w:r w:rsidRPr="00ED0865">
        <w:rPr>
          <w:rFonts w:ascii="GHEA Grapalat" w:hAnsi="GHEA Grapalat"/>
          <w:lang w:val="hy-AM"/>
        </w:rPr>
        <w:t xml:space="preserve">1 место: 15 </w:t>
      </w:r>
      <w:bookmarkStart w:id="0" w:name="_Hlk168586706"/>
      <w:r w:rsidRPr="00ED0865">
        <w:rPr>
          <w:rFonts w:ascii="GHEA Grapalat" w:hAnsi="GHEA Grapalat"/>
          <w:lang w:val="hy-AM"/>
        </w:rPr>
        <w:t>млн</w:t>
      </w:r>
      <w:r w:rsidR="00D40328" w:rsidRPr="00ED0865">
        <w:rPr>
          <w:rFonts w:ascii="GHEA Grapalat" w:hAnsi="GHEA Grapalat"/>
        </w:rPr>
        <w:t>. армянских</w:t>
      </w:r>
      <w:r w:rsidRPr="00ED0865">
        <w:rPr>
          <w:rFonts w:ascii="GHEA Grapalat" w:hAnsi="GHEA Grapalat"/>
          <w:lang w:val="hy-AM"/>
        </w:rPr>
        <w:t xml:space="preserve"> драмов</w:t>
      </w:r>
      <w:r w:rsidR="008A3A09" w:rsidRPr="00ED0865">
        <w:rPr>
          <w:rFonts w:ascii="GHEA Grapalat" w:hAnsi="GHEA Grapalat"/>
        </w:rPr>
        <w:t>;</w:t>
      </w:r>
      <w:r w:rsidRPr="00ED0865">
        <w:rPr>
          <w:rFonts w:ascii="GHEA Grapalat" w:hAnsi="GHEA Grapalat"/>
          <w:lang w:val="hy-AM"/>
        </w:rPr>
        <w:t xml:space="preserve"> </w:t>
      </w:r>
      <w:bookmarkEnd w:id="0"/>
    </w:p>
    <w:p w14:paraId="123BCCC6" w14:textId="5FE548FD" w:rsidR="000D3758" w:rsidRPr="00ED0865" w:rsidRDefault="000D3758" w:rsidP="00CB2839">
      <w:pPr>
        <w:spacing w:after="0"/>
        <w:ind w:left="-284" w:right="425" w:firstLine="142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 xml:space="preserve">2 место: 10 </w:t>
      </w:r>
      <w:r w:rsidR="008A3A09" w:rsidRPr="00ED0865">
        <w:rPr>
          <w:rFonts w:ascii="GHEA Grapalat" w:hAnsi="GHEA Grapalat"/>
          <w:lang w:val="hy-AM"/>
        </w:rPr>
        <w:t>млн</w:t>
      </w:r>
      <w:r w:rsidR="008A3A09" w:rsidRPr="00ED0865">
        <w:rPr>
          <w:rFonts w:ascii="GHEA Grapalat" w:hAnsi="GHEA Grapalat"/>
        </w:rPr>
        <w:t>. армянских</w:t>
      </w:r>
      <w:r w:rsidR="008A3A09" w:rsidRPr="00ED0865">
        <w:rPr>
          <w:rFonts w:ascii="GHEA Grapalat" w:hAnsi="GHEA Grapalat"/>
          <w:lang w:val="hy-AM"/>
        </w:rPr>
        <w:t xml:space="preserve"> драмов</w:t>
      </w:r>
      <w:r w:rsidR="008A3A09" w:rsidRPr="00ED0865">
        <w:rPr>
          <w:rFonts w:ascii="GHEA Grapalat" w:hAnsi="GHEA Grapalat"/>
        </w:rPr>
        <w:t>;</w:t>
      </w:r>
    </w:p>
    <w:p w14:paraId="6EF06D87" w14:textId="2AB754FD" w:rsidR="000D3758" w:rsidRDefault="000D3758" w:rsidP="00CB2839">
      <w:pPr>
        <w:spacing w:after="0"/>
        <w:ind w:left="-284" w:right="425" w:firstLine="142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 xml:space="preserve">3 место: 5 </w:t>
      </w:r>
      <w:r w:rsidR="008A3A09" w:rsidRPr="00ED0865">
        <w:rPr>
          <w:rFonts w:ascii="GHEA Grapalat" w:hAnsi="GHEA Grapalat"/>
          <w:lang w:val="hy-AM"/>
        </w:rPr>
        <w:t>млн</w:t>
      </w:r>
      <w:r w:rsidR="008A3A09" w:rsidRPr="00ED0865">
        <w:rPr>
          <w:rFonts w:ascii="GHEA Grapalat" w:hAnsi="GHEA Grapalat"/>
        </w:rPr>
        <w:t>. армянских</w:t>
      </w:r>
      <w:r w:rsidR="008A3A09" w:rsidRPr="00ED0865">
        <w:rPr>
          <w:rFonts w:ascii="GHEA Grapalat" w:hAnsi="GHEA Grapalat"/>
          <w:lang w:val="hy-AM"/>
        </w:rPr>
        <w:t xml:space="preserve"> драмов</w:t>
      </w:r>
      <w:r w:rsidR="008A3A09" w:rsidRPr="00ED0865">
        <w:rPr>
          <w:rFonts w:ascii="GHEA Grapalat" w:hAnsi="GHEA Grapalat"/>
        </w:rPr>
        <w:t>.</w:t>
      </w:r>
    </w:p>
    <w:p w14:paraId="1C4E8CF2" w14:textId="77777777" w:rsidR="005E5A71" w:rsidRPr="00ED0865" w:rsidRDefault="005E5A71" w:rsidP="00CB2839">
      <w:pPr>
        <w:spacing w:after="0"/>
        <w:ind w:left="-284" w:right="425"/>
        <w:jc w:val="both"/>
        <w:rPr>
          <w:rFonts w:ascii="GHEA Grapalat" w:hAnsi="GHEA Grapalat"/>
        </w:rPr>
      </w:pPr>
    </w:p>
    <w:p w14:paraId="18A6C3FD" w14:textId="79E7D213" w:rsidR="000D3758" w:rsidRPr="00ED0865" w:rsidRDefault="000D3758" w:rsidP="00CB2839">
      <w:pPr>
        <w:spacing w:after="0"/>
        <w:ind w:left="-284" w:right="425"/>
        <w:jc w:val="both"/>
        <w:rPr>
          <w:rFonts w:ascii="GHEA Grapalat" w:hAnsi="GHEA Grapalat"/>
          <w:b/>
          <w:bCs/>
          <w:lang w:val="hy-AM"/>
        </w:rPr>
      </w:pPr>
      <w:r w:rsidRPr="00ED0865">
        <w:rPr>
          <w:rFonts w:ascii="GHEA Grapalat" w:hAnsi="GHEA Grapalat"/>
          <w:b/>
          <w:bCs/>
          <w:lang w:val="hy-AM"/>
        </w:rPr>
        <w:t xml:space="preserve">• </w:t>
      </w:r>
      <w:r w:rsidR="008A3A09" w:rsidRPr="00ED0865">
        <w:rPr>
          <w:rFonts w:ascii="GHEA Grapalat" w:hAnsi="GHEA Grapalat"/>
          <w:b/>
          <w:bCs/>
        </w:rPr>
        <w:t>Этап</w:t>
      </w:r>
      <w:r w:rsidRPr="00ED0865">
        <w:rPr>
          <w:rFonts w:ascii="GHEA Grapalat" w:hAnsi="GHEA Grapalat"/>
          <w:b/>
          <w:bCs/>
          <w:lang w:val="hy-AM"/>
        </w:rPr>
        <w:t xml:space="preserve"> роста:</w:t>
      </w:r>
    </w:p>
    <w:p w14:paraId="50B982C5" w14:textId="1A72875C" w:rsidR="000D3758" w:rsidRPr="00ED0865" w:rsidRDefault="000D3758" w:rsidP="00CB2839">
      <w:pPr>
        <w:spacing w:after="0"/>
        <w:ind w:left="-284" w:right="425" w:firstLine="142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 xml:space="preserve">1 место: 30 </w:t>
      </w:r>
      <w:r w:rsidR="008A3A09" w:rsidRPr="00ED0865">
        <w:rPr>
          <w:rFonts w:ascii="GHEA Grapalat" w:hAnsi="GHEA Grapalat"/>
          <w:lang w:val="hy-AM"/>
        </w:rPr>
        <w:t>млн</w:t>
      </w:r>
      <w:r w:rsidR="008A3A09" w:rsidRPr="00ED0865">
        <w:rPr>
          <w:rFonts w:ascii="GHEA Grapalat" w:hAnsi="GHEA Grapalat"/>
        </w:rPr>
        <w:t>. армянских</w:t>
      </w:r>
      <w:r w:rsidR="008A3A09" w:rsidRPr="00ED0865">
        <w:rPr>
          <w:rFonts w:ascii="GHEA Grapalat" w:hAnsi="GHEA Grapalat"/>
          <w:lang w:val="hy-AM"/>
        </w:rPr>
        <w:t xml:space="preserve"> драмов</w:t>
      </w:r>
      <w:r w:rsidR="008A3A09" w:rsidRPr="00ED0865">
        <w:rPr>
          <w:rFonts w:ascii="GHEA Grapalat" w:hAnsi="GHEA Grapalat"/>
        </w:rPr>
        <w:t>;</w:t>
      </w:r>
    </w:p>
    <w:p w14:paraId="77DAB2CE" w14:textId="3775BA0B" w:rsidR="000D3758" w:rsidRPr="00ED0865" w:rsidRDefault="000D3758" w:rsidP="00CB2839">
      <w:pPr>
        <w:spacing w:after="0"/>
        <w:ind w:left="-284" w:right="425" w:firstLine="142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 xml:space="preserve">2 место: 20 </w:t>
      </w:r>
      <w:r w:rsidR="008A3A09" w:rsidRPr="00ED0865">
        <w:rPr>
          <w:rFonts w:ascii="GHEA Grapalat" w:hAnsi="GHEA Grapalat"/>
          <w:lang w:val="hy-AM"/>
        </w:rPr>
        <w:t>млн</w:t>
      </w:r>
      <w:r w:rsidR="008A3A09" w:rsidRPr="00ED0865">
        <w:rPr>
          <w:rFonts w:ascii="GHEA Grapalat" w:hAnsi="GHEA Grapalat"/>
        </w:rPr>
        <w:t>. армянских</w:t>
      </w:r>
      <w:r w:rsidR="008A3A09" w:rsidRPr="00ED0865">
        <w:rPr>
          <w:rFonts w:ascii="GHEA Grapalat" w:hAnsi="GHEA Grapalat"/>
          <w:lang w:val="hy-AM"/>
        </w:rPr>
        <w:t xml:space="preserve"> драмов</w:t>
      </w:r>
      <w:r w:rsidR="008A3A09" w:rsidRPr="00ED0865">
        <w:rPr>
          <w:rFonts w:ascii="GHEA Grapalat" w:hAnsi="GHEA Grapalat"/>
        </w:rPr>
        <w:t>;</w:t>
      </w:r>
    </w:p>
    <w:p w14:paraId="578F008A" w14:textId="3E8A46FF" w:rsidR="000D3758" w:rsidRDefault="000D3758" w:rsidP="00CB2839">
      <w:pPr>
        <w:spacing w:after="0"/>
        <w:ind w:left="-284" w:right="425" w:firstLine="142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 xml:space="preserve">3 место: 10 </w:t>
      </w:r>
      <w:r w:rsidR="008A3A09" w:rsidRPr="00ED0865">
        <w:rPr>
          <w:rFonts w:ascii="GHEA Grapalat" w:hAnsi="GHEA Grapalat"/>
          <w:lang w:val="hy-AM"/>
        </w:rPr>
        <w:t>млн</w:t>
      </w:r>
      <w:r w:rsidR="008A3A09" w:rsidRPr="00ED0865">
        <w:rPr>
          <w:rFonts w:ascii="GHEA Grapalat" w:hAnsi="GHEA Grapalat"/>
        </w:rPr>
        <w:t>. армянских</w:t>
      </w:r>
      <w:r w:rsidR="008A3A09" w:rsidRPr="00ED0865">
        <w:rPr>
          <w:rFonts w:ascii="GHEA Grapalat" w:hAnsi="GHEA Grapalat"/>
          <w:lang w:val="hy-AM"/>
        </w:rPr>
        <w:t xml:space="preserve"> драмов</w:t>
      </w:r>
      <w:r w:rsidR="008A3A09" w:rsidRPr="00ED0865">
        <w:rPr>
          <w:rFonts w:ascii="GHEA Grapalat" w:hAnsi="GHEA Grapalat"/>
        </w:rPr>
        <w:t>.</w:t>
      </w:r>
    </w:p>
    <w:p w14:paraId="6A13474C" w14:textId="77777777" w:rsidR="005E5A71" w:rsidRPr="00ED0865" w:rsidRDefault="005E5A71" w:rsidP="00CB2839">
      <w:pPr>
        <w:spacing w:after="0"/>
        <w:ind w:left="-284" w:right="425"/>
        <w:jc w:val="both"/>
        <w:rPr>
          <w:rFonts w:ascii="GHEA Grapalat" w:hAnsi="GHEA Grapalat"/>
        </w:rPr>
      </w:pPr>
    </w:p>
    <w:p w14:paraId="24148F3E" w14:textId="7F235C8C" w:rsidR="000D3758" w:rsidRPr="00ED0865" w:rsidRDefault="000D3758" w:rsidP="00CB2839">
      <w:pPr>
        <w:ind w:left="-284" w:right="425"/>
        <w:jc w:val="both"/>
        <w:rPr>
          <w:rFonts w:ascii="GHEA Grapalat" w:hAnsi="GHEA Grapalat"/>
          <w:b/>
          <w:bCs/>
          <w:lang w:val="hy-AM"/>
        </w:rPr>
      </w:pPr>
      <w:r w:rsidRPr="00ED0865">
        <w:rPr>
          <w:rFonts w:ascii="GHEA Grapalat" w:hAnsi="GHEA Grapalat"/>
          <w:b/>
          <w:bCs/>
          <w:lang w:val="hy-AM"/>
        </w:rPr>
        <w:t xml:space="preserve">Чтобы подать заявку на участие в программе, вам необходимо перейти по следующей </w:t>
      </w:r>
      <w:r w:rsidR="00517104" w:rsidRPr="00ED0865">
        <w:rPr>
          <w:rFonts w:ascii="GHEA Grapalat" w:hAnsi="GHEA Grapalat"/>
          <w:b/>
          <w:bCs/>
          <w:lang w:val="hy-AM"/>
        </w:rPr>
        <w:fldChar w:fldCharType="begin"/>
      </w:r>
      <w:r w:rsidR="00517104" w:rsidRPr="00ED0865">
        <w:rPr>
          <w:rFonts w:ascii="GHEA Grapalat" w:hAnsi="GHEA Grapalat"/>
          <w:b/>
          <w:bCs/>
          <w:lang w:val="hy-AM"/>
        </w:rPr>
        <w:instrText xml:space="preserve"> HYPERLINK "https://gust.com/programs/neruzh-5-0" </w:instrText>
      </w:r>
      <w:r w:rsidR="00517104" w:rsidRPr="00ED0865">
        <w:rPr>
          <w:rFonts w:ascii="GHEA Grapalat" w:hAnsi="GHEA Grapalat"/>
          <w:b/>
          <w:bCs/>
          <w:lang w:val="hy-AM"/>
        </w:rPr>
        <w:fldChar w:fldCharType="separate"/>
      </w:r>
      <w:r w:rsidRPr="00ED0865">
        <w:rPr>
          <w:rStyle w:val="Hyperlink"/>
          <w:rFonts w:ascii="GHEA Grapalat" w:hAnsi="GHEA Grapalat"/>
          <w:b/>
          <w:bCs/>
          <w:lang w:val="hy-AM"/>
        </w:rPr>
        <w:t>ссылке.</w:t>
      </w:r>
      <w:r w:rsidR="00517104" w:rsidRPr="00ED0865">
        <w:rPr>
          <w:rFonts w:ascii="GHEA Grapalat" w:hAnsi="GHEA Grapalat"/>
          <w:b/>
          <w:bCs/>
          <w:lang w:val="hy-AM"/>
        </w:rPr>
        <w:fldChar w:fldCharType="end"/>
      </w:r>
    </w:p>
    <w:p w14:paraId="43C80096" w14:textId="268AC572" w:rsidR="000D3758" w:rsidRPr="00ED0865" w:rsidRDefault="000D3758" w:rsidP="00CB2839">
      <w:pPr>
        <w:ind w:left="-284" w:right="425"/>
        <w:jc w:val="both"/>
        <w:rPr>
          <w:rFonts w:ascii="GHEA Grapalat" w:hAnsi="GHEA Grapalat"/>
          <w:b/>
          <w:bCs/>
          <w:lang w:val="hy-AM"/>
        </w:rPr>
      </w:pPr>
      <w:r w:rsidRPr="00ED0865">
        <w:rPr>
          <w:rFonts w:ascii="GHEA Grapalat" w:hAnsi="GHEA Grapalat"/>
          <w:b/>
          <w:bCs/>
          <w:lang w:val="hy-AM"/>
        </w:rPr>
        <w:t>Крайний срок подачи заявок</w:t>
      </w:r>
      <w:r w:rsidR="008A3A09" w:rsidRPr="00ED0865">
        <w:rPr>
          <w:rFonts w:ascii="GHEA Grapalat" w:hAnsi="GHEA Grapalat"/>
          <w:b/>
          <w:bCs/>
        </w:rPr>
        <w:t xml:space="preserve"> - </w:t>
      </w:r>
      <w:r w:rsidR="008A3A09" w:rsidRPr="00ED0865">
        <w:rPr>
          <w:rFonts w:ascii="GHEA Grapalat" w:hAnsi="GHEA Grapalat"/>
          <w:b/>
          <w:bCs/>
          <w:lang w:val="hy-AM"/>
        </w:rPr>
        <w:t xml:space="preserve">30 июня </w:t>
      </w:r>
      <w:r w:rsidRPr="00ED0865">
        <w:rPr>
          <w:rFonts w:ascii="GHEA Grapalat" w:hAnsi="GHEA Grapalat"/>
          <w:b/>
          <w:bCs/>
          <w:lang w:val="hy-AM"/>
        </w:rPr>
        <w:t>2024 год</w:t>
      </w:r>
      <w:r w:rsidR="008A3A09" w:rsidRPr="00ED0865">
        <w:rPr>
          <w:rFonts w:ascii="GHEA Grapalat" w:hAnsi="GHEA Grapalat"/>
          <w:b/>
          <w:bCs/>
        </w:rPr>
        <w:t>а</w:t>
      </w:r>
      <w:r w:rsidRPr="00ED0865">
        <w:rPr>
          <w:rFonts w:ascii="GHEA Grapalat" w:hAnsi="GHEA Grapalat"/>
          <w:b/>
          <w:bCs/>
          <w:lang w:val="hy-AM"/>
        </w:rPr>
        <w:t xml:space="preserve"> </w:t>
      </w:r>
      <w:r w:rsidR="008A3A09" w:rsidRPr="00ED0865">
        <w:rPr>
          <w:rFonts w:ascii="GHEA Grapalat" w:hAnsi="GHEA Grapalat"/>
          <w:b/>
          <w:bCs/>
        </w:rPr>
        <w:t>до</w:t>
      </w:r>
      <w:r w:rsidRPr="00ED0865">
        <w:rPr>
          <w:rFonts w:ascii="GHEA Grapalat" w:hAnsi="GHEA Grapalat"/>
          <w:b/>
          <w:bCs/>
          <w:lang w:val="hy-AM"/>
        </w:rPr>
        <w:t xml:space="preserve"> 18:00.</w:t>
      </w:r>
    </w:p>
    <w:p w14:paraId="12F3CF23" w14:textId="0DD2AF54" w:rsidR="000D3758" w:rsidRPr="00ED0865" w:rsidRDefault="000D3758" w:rsidP="00CB2839">
      <w:pPr>
        <w:ind w:left="-284" w:right="425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 xml:space="preserve">Для получения дополнительной информации перейдите по </w:t>
      </w:r>
      <w:r w:rsidR="00517104" w:rsidRPr="00ED0865">
        <w:rPr>
          <w:rFonts w:ascii="GHEA Grapalat" w:hAnsi="GHEA Grapalat"/>
          <w:lang w:val="hy-AM"/>
        </w:rPr>
        <w:fldChar w:fldCharType="begin"/>
      </w:r>
      <w:r w:rsidR="00517104" w:rsidRPr="00ED0865">
        <w:rPr>
          <w:rFonts w:ascii="GHEA Grapalat" w:hAnsi="GHEA Grapalat"/>
          <w:lang w:val="hy-AM"/>
        </w:rPr>
        <w:instrText xml:space="preserve"> HYPERLINK "https://hightech.gov.am/images/files/newattachmentneruzh50.docx" </w:instrText>
      </w:r>
      <w:r w:rsidR="00517104" w:rsidRPr="00ED0865">
        <w:rPr>
          <w:rFonts w:ascii="GHEA Grapalat" w:hAnsi="GHEA Grapalat"/>
          <w:lang w:val="hy-AM"/>
        </w:rPr>
        <w:fldChar w:fldCharType="separate"/>
      </w:r>
      <w:r w:rsidRPr="00ED0865">
        <w:rPr>
          <w:rStyle w:val="Hyperlink"/>
          <w:rFonts w:ascii="GHEA Grapalat" w:hAnsi="GHEA Grapalat"/>
          <w:lang w:val="hy-AM"/>
        </w:rPr>
        <w:t>ссылке</w:t>
      </w:r>
      <w:r w:rsidR="00517104" w:rsidRPr="00ED0865">
        <w:rPr>
          <w:rFonts w:ascii="GHEA Grapalat" w:hAnsi="GHEA Grapalat"/>
          <w:lang w:val="hy-AM"/>
        </w:rPr>
        <w:fldChar w:fldCharType="end"/>
      </w:r>
      <w:r w:rsidRPr="00ED0865">
        <w:rPr>
          <w:rFonts w:ascii="GHEA Grapalat" w:hAnsi="GHEA Grapalat"/>
          <w:lang w:val="hy-AM"/>
        </w:rPr>
        <w:t xml:space="preserve"> или </w:t>
      </w:r>
      <w:r w:rsidR="008A3A09" w:rsidRPr="00ED0865">
        <w:rPr>
          <w:rFonts w:ascii="GHEA Grapalat" w:hAnsi="GHEA Grapalat"/>
        </w:rPr>
        <w:t>пройдите на</w:t>
      </w:r>
      <w:r w:rsidRPr="00ED0865">
        <w:rPr>
          <w:rFonts w:ascii="GHEA Grapalat" w:hAnsi="GHEA Grapalat"/>
          <w:lang w:val="hy-AM"/>
        </w:rPr>
        <w:t xml:space="preserve"> сайт </w:t>
      </w:r>
      <w:r w:rsidR="00517104" w:rsidRPr="00ED0865">
        <w:rPr>
          <w:rStyle w:val="Hyperlink"/>
          <w:rFonts w:ascii="GHEA Grapalat" w:hAnsi="GHEA Grapalat"/>
          <w:b/>
          <w:bCs/>
          <w:lang w:val="hy-AM"/>
        </w:rPr>
        <w:fldChar w:fldCharType="begin"/>
      </w:r>
      <w:r w:rsidR="00517104" w:rsidRPr="00ED0865">
        <w:rPr>
          <w:rStyle w:val="Hyperlink"/>
          <w:rFonts w:ascii="GHEA Grapalat" w:hAnsi="GHEA Grapalat"/>
          <w:b/>
          <w:bCs/>
          <w:lang w:val="hy-AM"/>
        </w:rPr>
        <w:instrText xml:space="preserve"> HYPERLINK "https://neruzh.am/hy/" </w:instrText>
      </w:r>
      <w:r w:rsidR="00517104" w:rsidRPr="00ED0865">
        <w:rPr>
          <w:rStyle w:val="Hyperlink"/>
          <w:rFonts w:ascii="GHEA Grapalat" w:hAnsi="GHEA Grapalat"/>
          <w:b/>
          <w:bCs/>
          <w:lang w:val="hy-AM"/>
        </w:rPr>
        <w:fldChar w:fldCharType="separate"/>
      </w:r>
      <w:r w:rsidR="00517104" w:rsidRPr="00ED0865">
        <w:rPr>
          <w:rStyle w:val="Hyperlink"/>
          <w:rFonts w:ascii="GHEA Grapalat" w:hAnsi="GHEA Grapalat"/>
          <w:b/>
          <w:bCs/>
          <w:lang w:val="hy-AM"/>
        </w:rPr>
        <w:t>neruzh.am</w:t>
      </w:r>
      <w:r w:rsidR="00517104" w:rsidRPr="00ED0865">
        <w:rPr>
          <w:rStyle w:val="Hyperlink"/>
          <w:rFonts w:ascii="GHEA Grapalat" w:hAnsi="GHEA Grapalat"/>
          <w:b/>
          <w:bCs/>
          <w:lang w:val="hy-AM"/>
        </w:rPr>
        <w:fldChar w:fldCharType="end"/>
      </w:r>
      <w:r w:rsidR="00517104" w:rsidRPr="00ED0865">
        <w:rPr>
          <w:rStyle w:val="Hyperlink"/>
          <w:rFonts w:ascii="GHEA Grapalat" w:hAnsi="GHEA Grapalat"/>
          <w:b/>
          <w:bCs/>
          <w:lang w:val="hy-AM"/>
        </w:rPr>
        <w:t>.</w:t>
      </w:r>
    </w:p>
    <w:p w14:paraId="404D056B" w14:textId="1312F9C8" w:rsidR="003770C8" w:rsidRDefault="000D3758" w:rsidP="003770C8">
      <w:pPr>
        <w:ind w:left="-284" w:right="425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lang w:val="hy-AM"/>
        </w:rPr>
        <w:t>В случае возникновения вопросов</w:t>
      </w:r>
      <w:r w:rsidR="008A3A09" w:rsidRPr="00ED0865">
        <w:rPr>
          <w:rFonts w:ascii="GHEA Grapalat" w:hAnsi="GHEA Grapalat"/>
        </w:rPr>
        <w:t xml:space="preserve"> </w:t>
      </w:r>
      <w:r w:rsidR="003B0523" w:rsidRPr="00ED0865">
        <w:rPr>
          <w:rFonts w:ascii="GHEA Grapalat" w:hAnsi="GHEA Grapalat"/>
        </w:rPr>
        <w:t xml:space="preserve"> с нами </w:t>
      </w:r>
      <w:r w:rsidR="008A3A09" w:rsidRPr="00ED0865">
        <w:rPr>
          <w:rFonts w:ascii="GHEA Grapalat" w:hAnsi="GHEA Grapalat"/>
        </w:rPr>
        <w:t>можно</w:t>
      </w:r>
      <w:r w:rsidR="000F2857" w:rsidRPr="00ED0865">
        <w:rPr>
          <w:rFonts w:ascii="GHEA Grapalat" w:hAnsi="GHEA Grapalat"/>
        </w:rPr>
        <w:t xml:space="preserve"> </w:t>
      </w:r>
      <w:r w:rsidR="008A3A09" w:rsidRPr="00ED0865">
        <w:rPr>
          <w:rFonts w:ascii="GHEA Grapalat" w:hAnsi="GHEA Grapalat"/>
        </w:rPr>
        <w:t>связаться по тел.</w:t>
      </w:r>
      <w:r w:rsidR="00BC6FAC" w:rsidRPr="00BC6FAC">
        <w:rPr>
          <w:rFonts w:ascii="GHEA Grapalat" w:hAnsi="GHEA Grapalat"/>
        </w:rPr>
        <w:t xml:space="preserve"> </w:t>
      </w:r>
      <w:r w:rsidR="00BC6FAC" w:rsidRPr="00BC6FAC">
        <w:rPr>
          <w:rFonts w:ascii="GHEA Grapalat" w:eastAsia="Times New Roman" w:hAnsi="GHEA Grapalat" w:cs="Noto Sans"/>
          <w:color w:val="000000"/>
          <w:lang w:val="hy-AM" w:eastAsia="ru-RU"/>
        </w:rPr>
        <w:t>+374 41 080</w:t>
      </w:r>
      <w:r w:rsidR="00BC6FAC" w:rsidRPr="00BC6FAC">
        <w:rPr>
          <w:rFonts w:ascii="GHEA Grapalat" w:eastAsia="Times New Roman" w:hAnsi="GHEA Grapalat" w:cs="Noto Sans"/>
          <w:color w:val="000000"/>
          <w:lang w:eastAsia="ru-RU"/>
        </w:rPr>
        <w:t xml:space="preserve"> </w:t>
      </w:r>
      <w:r w:rsidR="00BC6FAC" w:rsidRPr="00BC6FAC">
        <w:rPr>
          <w:rFonts w:ascii="GHEA Grapalat" w:eastAsia="Times New Roman" w:hAnsi="GHEA Grapalat" w:cs="Noto Sans"/>
          <w:color w:val="000000"/>
          <w:lang w:val="hy-AM" w:eastAsia="ru-RU"/>
        </w:rPr>
        <w:t>598 (WhatsApp, Telegram)</w:t>
      </w:r>
      <w:r w:rsidRPr="00ED0865">
        <w:rPr>
          <w:rFonts w:ascii="GHEA Grapalat" w:hAnsi="GHEA Grapalat"/>
          <w:lang w:val="hy-AM"/>
        </w:rPr>
        <w:t xml:space="preserve">, </w:t>
      </w:r>
      <w:r w:rsidR="008A3A09" w:rsidRPr="00ED0865">
        <w:rPr>
          <w:rFonts w:ascii="GHEA Grapalat" w:hAnsi="GHEA Grapalat"/>
        </w:rPr>
        <w:t xml:space="preserve">+374 </w:t>
      </w:r>
      <w:r w:rsidRPr="00ED0865">
        <w:rPr>
          <w:rFonts w:ascii="GHEA Grapalat" w:hAnsi="GHEA Grapalat"/>
          <w:lang w:val="hy-AM"/>
        </w:rPr>
        <w:t>10 590</w:t>
      </w:r>
      <w:r w:rsidR="00BC6FAC" w:rsidRPr="00BC6FAC">
        <w:rPr>
          <w:rFonts w:ascii="GHEA Grapalat" w:hAnsi="GHEA Grapalat"/>
        </w:rPr>
        <w:t xml:space="preserve"> </w:t>
      </w:r>
      <w:r w:rsidRPr="00ED0865">
        <w:rPr>
          <w:rFonts w:ascii="GHEA Grapalat" w:hAnsi="GHEA Grapalat"/>
          <w:lang w:val="hy-AM"/>
        </w:rPr>
        <w:t xml:space="preserve">124 или </w:t>
      </w:r>
      <w:r w:rsidR="008A3A09" w:rsidRPr="00ED0865">
        <w:rPr>
          <w:rFonts w:ascii="GHEA Grapalat" w:hAnsi="GHEA Grapalat"/>
        </w:rPr>
        <w:t>написать</w:t>
      </w:r>
      <w:r w:rsidRPr="00ED0865">
        <w:rPr>
          <w:rFonts w:ascii="GHEA Grapalat" w:hAnsi="GHEA Grapalat"/>
          <w:lang w:val="hy-AM"/>
        </w:rPr>
        <w:t xml:space="preserve"> на эл</w:t>
      </w:r>
      <w:r w:rsidR="008A3A09" w:rsidRPr="00ED0865">
        <w:rPr>
          <w:rFonts w:ascii="GHEA Grapalat" w:hAnsi="GHEA Grapalat"/>
        </w:rPr>
        <w:t>.</w:t>
      </w:r>
      <w:r w:rsidRPr="00ED0865">
        <w:rPr>
          <w:rFonts w:ascii="GHEA Grapalat" w:hAnsi="GHEA Grapalat"/>
          <w:lang w:val="hy-AM"/>
        </w:rPr>
        <w:t xml:space="preserve"> почт</w:t>
      </w:r>
      <w:r w:rsidR="008A3A09" w:rsidRPr="00ED0865">
        <w:rPr>
          <w:rFonts w:ascii="GHEA Grapalat" w:hAnsi="GHEA Grapalat"/>
        </w:rPr>
        <w:t>у</w:t>
      </w:r>
      <w:r w:rsidRPr="00ED0865">
        <w:rPr>
          <w:rFonts w:ascii="GHEA Grapalat" w:hAnsi="GHEA Grapalat"/>
          <w:lang w:val="hy-AM"/>
        </w:rPr>
        <w:t xml:space="preserve">: </w:t>
      </w:r>
      <w:hyperlink r:id="rId10" w:history="1">
        <w:r w:rsidR="005E5A71" w:rsidRPr="00B73F42">
          <w:rPr>
            <w:rStyle w:val="Hyperlink"/>
            <w:rFonts w:ascii="GHEA Grapalat" w:hAnsi="GHEA Grapalat"/>
            <w:lang w:val="hy-AM"/>
          </w:rPr>
          <w:t>neruz@hti.am</w:t>
        </w:r>
      </w:hyperlink>
      <w:r w:rsidR="008A3A09" w:rsidRPr="00ED0865">
        <w:rPr>
          <w:rFonts w:ascii="GHEA Grapalat" w:hAnsi="GHEA Grapalat"/>
        </w:rPr>
        <w:t>.</w:t>
      </w:r>
    </w:p>
    <w:p w14:paraId="209CBE8F" w14:textId="33FDB797" w:rsidR="005E5A71" w:rsidRPr="005E5A71" w:rsidRDefault="006058E2" w:rsidP="003770C8">
      <w:pPr>
        <w:ind w:left="-284" w:right="425"/>
        <w:jc w:val="both"/>
        <w:rPr>
          <w:rFonts w:ascii="GHEA Grapalat" w:hAnsi="GHEA Grapalat"/>
        </w:rPr>
      </w:pPr>
      <w:r w:rsidRPr="00ED0865">
        <w:rPr>
          <w:rFonts w:ascii="GHEA Grapalat" w:hAnsi="GHEA Grapalat"/>
          <w:b/>
          <w:bCs/>
        </w:rPr>
        <w:t xml:space="preserve">ИНФОРМАЦИЯ К </w:t>
      </w:r>
      <w:r w:rsidR="008A3A09" w:rsidRPr="00ED0865">
        <w:rPr>
          <w:rFonts w:ascii="GHEA Grapalat" w:hAnsi="GHEA Grapalat"/>
          <w:b/>
          <w:bCs/>
        </w:rPr>
        <w:t>СВЕДЕНИ</w:t>
      </w:r>
      <w:r w:rsidRPr="00ED0865">
        <w:rPr>
          <w:rFonts w:ascii="GHEA Grapalat" w:hAnsi="GHEA Grapalat"/>
          <w:b/>
          <w:bCs/>
        </w:rPr>
        <w:t>Ю</w:t>
      </w:r>
      <w:r w:rsidR="000D3758" w:rsidRPr="00ED0865">
        <w:rPr>
          <w:rFonts w:ascii="GHEA Grapalat" w:hAnsi="GHEA Grapalat"/>
          <w:b/>
          <w:bCs/>
          <w:lang w:val="hy-AM"/>
        </w:rPr>
        <w:t>:</w:t>
      </w:r>
      <w:r w:rsidRPr="00ED0865">
        <w:rPr>
          <w:rFonts w:ascii="GHEA Grapalat" w:hAnsi="GHEA Grapalat"/>
        </w:rPr>
        <w:t xml:space="preserve"> </w:t>
      </w:r>
      <w:r w:rsidR="000D3758" w:rsidRPr="00ED0865">
        <w:rPr>
          <w:rFonts w:ascii="GHEA Grapalat" w:hAnsi="GHEA Grapalat"/>
          <w:lang w:val="hy-AM"/>
        </w:rPr>
        <w:t xml:space="preserve">На мероприятие в Дилижане будут приглашены </w:t>
      </w:r>
      <w:r w:rsidR="00EC6DF8">
        <w:rPr>
          <w:rFonts w:ascii="GHEA Grapalat" w:hAnsi="GHEA Grapalat"/>
        </w:rPr>
        <w:t xml:space="preserve">до </w:t>
      </w:r>
      <w:r w:rsidR="000D3758" w:rsidRPr="00ED0865">
        <w:rPr>
          <w:rFonts w:ascii="GHEA Grapalat" w:hAnsi="GHEA Grapalat"/>
          <w:lang w:val="hy-AM"/>
        </w:rPr>
        <w:t>2 участника от каждого стартапа.</w:t>
      </w:r>
    </w:p>
    <w:p w14:paraId="147F5CC4" w14:textId="779160E1" w:rsidR="005E5A71" w:rsidRPr="005E5A71" w:rsidRDefault="005E5A71" w:rsidP="005E5A71">
      <w:pPr>
        <w:tabs>
          <w:tab w:val="left" w:pos="3855"/>
        </w:tabs>
        <w:spacing w:before="225" w:after="225" w:line="276" w:lineRule="auto"/>
        <w:ind w:left="-851"/>
        <w:jc w:val="center"/>
        <w:rPr>
          <w:rFonts w:ascii="GHEA Grapalat" w:eastAsia="Times New Roman" w:hAnsi="GHEA Grapalat" w:cs="Noto Sans"/>
          <w:b/>
          <w:bCs/>
          <w:color w:val="000000"/>
          <w:lang w:val="en-US" w:eastAsia="ru-RU"/>
        </w:rPr>
      </w:pPr>
      <w:r w:rsidRPr="005E5A71">
        <w:rPr>
          <w:rFonts w:ascii="GHEA Grapalat" w:eastAsia="Times New Roman" w:hAnsi="GHEA Grapalat" w:cs="Noto Sans"/>
          <w:b/>
          <w:bCs/>
          <w:color w:val="000000"/>
          <w:lang w:val="en-US" w:eastAsia="ru-RU"/>
        </w:rPr>
        <w:lastRenderedPageBreak/>
        <w:t>NERUZH 5.0</w:t>
      </w:r>
    </w:p>
    <w:p w14:paraId="3EAD343A" w14:textId="1F3E9DB6" w:rsidR="005E5A71" w:rsidRPr="005E5A71" w:rsidRDefault="005E5A71" w:rsidP="005E5A71">
      <w:pPr>
        <w:tabs>
          <w:tab w:val="left" w:pos="3855"/>
        </w:tabs>
        <w:spacing w:before="225" w:after="225" w:line="276" w:lineRule="auto"/>
        <w:ind w:left="-851"/>
        <w:jc w:val="center"/>
        <w:rPr>
          <w:rFonts w:ascii="GHEA Grapalat" w:eastAsia="Times New Roman" w:hAnsi="GHEA Grapalat" w:cs="Noto Sans"/>
          <w:b/>
          <w:bCs/>
          <w:color w:val="000000"/>
          <w:lang w:val="en-US" w:eastAsia="ru-RU"/>
        </w:rPr>
      </w:pPr>
      <w:r w:rsidRPr="005E5A71">
        <w:rPr>
          <w:rFonts w:ascii="GHEA Grapalat" w:eastAsia="Times New Roman" w:hAnsi="GHEA Grapalat" w:cs="Noto Sans"/>
          <w:b/>
          <w:bCs/>
          <w:color w:val="000000"/>
          <w:lang w:val="en-US" w:eastAsia="ru-RU"/>
        </w:rPr>
        <w:t>TERMS OF APPLICATION</w:t>
      </w:r>
    </w:p>
    <w:p w14:paraId="5EB19AEB" w14:textId="77777777" w:rsidR="005E5A71" w:rsidRDefault="00517104" w:rsidP="002B6EA0">
      <w:pPr>
        <w:spacing w:before="225" w:after="225" w:line="276" w:lineRule="auto"/>
        <w:ind w:left="-851" w:firstLine="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The Ministry of High-tech Industry </w:t>
      </w:r>
      <w:r w:rsidRPr="00ED0865">
        <w:rPr>
          <w:rFonts w:ascii="GHEA Grapalat" w:eastAsia="Times New Roman" w:hAnsi="GHEA Grapalat" w:cs="Noto Sans"/>
          <w:color w:val="000000"/>
          <w:lang w:val="en-US" w:eastAsia="ru-RU"/>
        </w:rPr>
        <w:t>of the Republic of Armenia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implements the «</w:t>
      </w:r>
      <w:proofErr w:type="spellStart"/>
      <w:r w:rsidRPr="00ED0865">
        <w:rPr>
          <w:rFonts w:ascii="GHEA Grapalat" w:eastAsia="Times New Roman" w:hAnsi="GHEA Grapalat" w:cs="Noto Sans"/>
          <w:color w:val="000000"/>
          <w:lang w:val="en-US" w:eastAsia="ru-RU"/>
        </w:rPr>
        <w:t>Neruzh</w:t>
      </w:r>
      <w:proofErr w:type="spellEnd"/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5.0» state program, the goal of which is to promote Armenia's economic progress and the development of the startup ecosystem, professional repatriation and the involvement of pan-Armenian potential and abilities in the economic development processes of Armenia.</w:t>
      </w:r>
    </w:p>
    <w:p w14:paraId="371CBC79" w14:textId="51239FAD" w:rsidR="00517104" w:rsidRPr="00ED0865" w:rsidRDefault="00517104" w:rsidP="002B6EA0">
      <w:pPr>
        <w:spacing w:before="225" w:after="225" w:line="276" w:lineRule="auto"/>
        <w:ind w:left="-851" w:firstLine="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As in previous years, so this year, dozens of teams from different parts of the world will be invited to Armenia to participate in the 6-day event in Dilijan, learn about the advantages of doing business in Armenia, get opportunities for cooperation and exclusive individual mentorship.</w:t>
      </w:r>
    </w:p>
    <w:p w14:paraId="64774745" w14:textId="77777777" w:rsidR="00517104" w:rsidRPr="00ED0865" w:rsidRDefault="00517104" w:rsidP="002B6EA0">
      <w:pPr>
        <w:spacing w:after="0" w:line="240" w:lineRule="auto"/>
        <w:ind w:left="-851" w:firstLine="851"/>
        <w:jc w:val="both"/>
        <w:rPr>
          <w:rFonts w:ascii="GHEA Grapalat" w:eastAsia="Times New Roman" w:hAnsi="GHEA Grapalat" w:cs="Arial"/>
          <w:b/>
          <w:bCs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Teams with technological and innovative startup ideas can participate in the program:</w:t>
      </w:r>
    </w:p>
    <w:p w14:paraId="4EF60FB0" w14:textId="77777777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</w:p>
    <w:p w14:paraId="50C4A2CF" w14:textId="77777777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• half of whose members are Diaspora Armenians,</w:t>
      </w:r>
    </w:p>
    <w:p w14:paraId="22A6D12B" w14:textId="77777777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• have been living in the </w:t>
      </w:r>
      <w:r w:rsidRPr="00ED0865">
        <w:rPr>
          <w:rFonts w:ascii="GHEA Grapalat" w:eastAsia="Times New Roman" w:hAnsi="GHEA Grapalat" w:cs="Noto Sans"/>
          <w:color w:val="000000"/>
          <w:lang w:val="en-US" w:eastAsia="ru-RU"/>
        </w:rPr>
        <w:t>D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iaspora for at least 5 years and have citizenship or other legal       residence status of the given country</w:t>
      </w:r>
    </w:p>
    <w:p w14:paraId="74B31CA9" w14:textId="77777777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• Diaspora Armenians who are not citizens</w:t>
      </w:r>
      <w:r w:rsidRPr="00ED0865">
        <w:rPr>
          <w:rFonts w:ascii="GHEA Grapalat" w:eastAsia="Times New Roman" w:hAnsi="GHEA Grapalat" w:cs="Noto Sans"/>
          <w:color w:val="000000"/>
          <w:lang w:val="en-US" w:eastAsia="ru-RU"/>
        </w:rPr>
        <w:t xml:space="preserve"> of the Republic of Armenia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, including Diaspora Armenians with dual citizenship,</w:t>
      </w:r>
    </w:p>
    <w:p w14:paraId="165F6886" w14:textId="77777777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• were repatriated within the last 6 months,</w:t>
      </w:r>
    </w:p>
    <w:p w14:paraId="65398A29" w14:textId="416E93C6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• in case of receiving a grant, they are ready to return to Armenia, establish a company and engage in economic </w:t>
      </w:r>
      <w:r w:rsidR="00EC6DF8" w:rsidRPr="00EC6DF8">
        <w:rPr>
          <w:rFonts w:ascii="GHEA Grapalat" w:eastAsia="Times New Roman" w:hAnsi="GHEA Grapalat" w:cs="Noto Sans"/>
          <w:color w:val="000000"/>
          <w:lang w:val="hy-AM" w:eastAsia="ru-RU"/>
        </w:rPr>
        <w:t>activity for at least one year.</w:t>
      </w:r>
    </w:p>
    <w:p w14:paraId="6B762A8C" w14:textId="77777777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</w:p>
    <w:p w14:paraId="2F4B2D07" w14:textId="77777777" w:rsidR="00517104" w:rsidRPr="00ED0865" w:rsidRDefault="00517104" w:rsidP="002B6EA0">
      <w:pPr>
        <w:spacing w:after="0" w:line="240" w:lineRule="auto"/>
        <w:ind w:left="-851" w:firstLine="851"/>
        <w:jc w:val="both"/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b/>
          <w:bCs/>
          <w:color w:val="000000"/>
          <w:lang w:val="hy-AM" w:eastAsia="ru-RU"/>
        </w:rPr>
        <w:t>In case of winning in the «Idea Phase» and «Growth Phase» categories, grants will be awarded in the following amounts:</w:t>
      </w:r>
    </w:p>
    <w:p w14:paraId="720B3C3B" w14:textId="77777777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</w:p>
    <w:p w14:paraId="3412A9B5" w14:textId="77777777" w:rsidR="00517104" w:rsidRPr="00ED0865" w:rsidRDefault="00517104" w:rsidP="002B6EA0">
      <w:pPr>
        <w:spacing w:after="0" w:line="276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>• Idea stage:</w:t>
      </w:r>
    </w:p>
    <w:p w14:paraId="4B054B69" w14:textId="5C60F44E" w:rsidR="00517104" w:rsidRPr="00ED0865" w:rsidRDefault="00517104" w:rsidP="002B6EA0">
      <w:pPr>
        <w:spacing w:after="0" w:line="276" w:lineRule="auto"/>
        <w:ind w:left="-851" w:firstLine="142"/>
        <w:jc w:val="both"/>
        <w:rPr>
          <w:rFonts w:ascii="GHEA Grapalat" w:eastAsia="Times New Roman" w:hAnsi="GHEA Grapalat" w:cs="Noto Sans"/>
          <w:color w:val="000000"/>
          <w:lang w:val="en-US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en-US" w:eastAsia="ru-RU"/>
        </w:rPr>
        <w:t>1st place:    15 million AMD</w:t>
      </w:r>
    </w:p>
    <w:p w14:paraId="252AE000" w14:textId="4318D65B" w:rsidR="00517104" w:rsidRPr="00ED0865" w:rsidRDefault="00517104" w:rsidP="002B6EA0">
      <w:pPr>
        <w:spacing w:after="0" w:line="276" w:lineRule="auto"/>
        <w:ind w:left="-851" w:firstLine="142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2nd place: </w:t>
      </w:r>
      <w:r w:rsidRPr="00ED0865">
        <w:rPr>
          <w:rFonts w:ascii="GHEA Grapalat" w:eastAsia="Times New Roman" w:hAnsi="GHEA Grapalat" w:cs="Noto Sans"/>
          <w:color w:val="000000"/>
          <w:lang w:val="en-US" w:eastAsia="ru-RU"/>
        </w:rPr>
        <w:t xml:space="preserve"> 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10 million AMD</w:t>
      </w:r>
    </w:p>
    <w:p w14:paraId="78E02634" w14:textId="0E97F38B" w:rsidR="00517104" w:rsidRPr="00ED0865" w:rsidRDefault="00517104" w:rsidP="002B6EA0">
      <w:pPr>
        <w:spacing w:after="0" w:line="276" w:lineRule="auto"/>
        <w:ind w:left="-851" w:firstLine="142"/>
        <w:jc w:val="both"/>
        <w:rPr>
          <w:rFonts w:ascii="GHEA Grapalat" w:eastAsia="Times New Roman" w:hAnsi="GHEA Grapalat" w:cs="Noto Sans"/>
          <w:color w:val="000000"/>
          <w:lang w:val="en-US" w:eastAsia="ru-RU"/>
        </w:rPr>
      </w:pPr>
      <w:r w:rsidRPr="00ED0865">
        <w:rPr>
          <w:rFonts w:ascii="GHEA Grapalat" w:eastAsia="Times New Roman" w:hAnsi="GHEA Grapalat" w:cs="Noto Sans"/>
          <w:bCs/>
          <w:color w:val="000000"/>
          <w:lang w:val="hy-AM" w:eastAsia="ru-RU"/>
        </w:rPr>
        <w:t xml:space="preserve">3rd place:  </w:t>
      </w:r>
      <w:r w:rsidRPr="00ED0865">
        <w:rPr>
          <w:rFonts w:ascii="GHEA Grapalat" w:eastAsia="Times New Roman" w:hAnsi="GHEA Grapalat" w:cs="Noto Sans"/>
          <w:bCs/>
          <w:color w:val="000000"/>
          <w:lang w:val="en-US" w:eastAsia="ru-RU"/>
        </w:rPr>
        <w:t xml:space="preserve"> </w:t>
      </w:r>
      <w:r w:rsidRPr="00ED0865">
        <w:rPr>
          <w:rFonts w:ascii="GHEA Grapalat" w:eastAsia="Times New Roman" w:hAnsi="GHEA Grapalat" w:cs="Noto Sans"/>
          <w:bCs/>
          <w:color w:val="000000"/>
          <w:lang w:val="hy-AM" w:eastAsia="ru-RU"/>
        </w:rPr>
        <w:t>5 million</w:t>
      </w:r>
      <w:r w:rsidRPr="00ED0865">
        <w:rPr>
          <w:rFonts w:ascii="GHEA Grapalat" w:eastAsia="Times New Roman" w:hAnsi="GHEA Grapalat" w:cs="Noto Sans"/>
          <w:bCs/>
          <w:color w:val="000000"/>
          <w:lang w:val="en-US" w:eastAsia="ru-RU"/>
        </w:rPr>
        <w:t xml:space="preserve"> 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AMD</w:t>
      </w:r>
    </w:p>
    <w:p w14:paraId="4A26A0A9" w14:textId="77777777" w:rsidR="00517104" w:rsidRPr="00ED0865" w:rsidRDefault="00517104" w:rsidP="002B6EA0">
      <w:pPr>
        <w:spacing w:after="0" w:line="276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</w:p>
    <w:p w14:paraId="46EE5254" w14:textId="77777777" w:rsidR="00517104" w:rsidRPr="00ED0865" w:rsidRDefault="00517104" w:rsidP="002B6EA0">
      <w:pPr>
        <w:spacing w:after="0" w:line="276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Arial"/>
          <w:b/>
          <w:bCs/>
          <w:color w:val="000000"/>
          <w:lang w:val="hy-AM" w:eastAsia="ru-RU"/>
        </w:rPr>
        <w:t xml:space="preserve">• </w:t>
      </w:r>
      <w:r w:rsidRPr="00ED0865">
        <w:rPr>
          <w:rFonts w:ascii="GHEA Grapalat" w:eastAsia="Times New Roman" w:hAnsi="GHEA Grapalat" w:cs="Arial"/>
          <w:b/>
          <w:bCs/>
          <w:color w:val="000000"/>
          <w:lang w:val="en-US" w:eastAsia="ru-RU"/>
        </w:rPr>
        <w:t>Growth stage:</w:t>
      </w:r>
    </w:p>
    <w:p w14:paraId="3FD93FAD" w14:textId="622D2BF8" w:rsidR="00517104" w:rsidRPr="00ED0865" w:rsidRDefault="00517104" w:rsidP="002B6EA0">
      <w:pPr>
        <w:spacing w:after="0" w:line="276" w:lineRule="auto"/>
        <w:ind w:left="-851" w:firstLine="142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en-US" w:eastAsia="ru-RU"/>
        </w:rPr>
        <w:t xml:space="preserve"> 1st place:   30 million AMD</w:t>
      </w:r>
    </w:p>
    <w:p w14:paraId="0C6C9D8D" w14:textId="71224185" w:rsidR="00517104" w:rsidRPr="00ED0865" w:rsidRDefault="00517104" w:rsidP="002B6EA0">
      <w:pPr>
        <w:spacing w:after="0" w:line="276" w:lineRule="auto"/>
        <w:ind w:left="-851" w:firstLine="142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</w:t>
      </w:r>
      <w:r w:rsidRPr="00ED0865">
        <w:rPr>
          <w:rFonts w:ascii="GHEA Grapalat" w:eastAsia="Times New Roman" w:hAnsi="GHEA Grapalat" w:cs="Noto Sans"/>
          <w:color w:val="000000"/>
          <w:lang w:val="en-US" w:eastAsia="ru-RU"/>
        </w:rPr>
        <w:t>2nd place: 20 million AMD</w:t>
      </w:r>
    </w:p>
    <w:p w14:paraId="3DE4EB90" w14:textId="4592D0BC" w:rsidR="00517104" w:rsidRPr="00ED0865" w:rsidRDefault="00517104" w:rsidP="002B6EA0">
      <w:pPr>
        <w:spacing w:after="0" w:line="276" w:lineRule="auto"/>
        <w:ind w:left="-851" w:firstLine="142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3rd place: 10 million AMD</w:t>
      </w:r>
    </w:p>
    <w:p w14:paraId="122DB5C7" w14:textId="77777777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Arial"/>
          <w:b/>
          <w:bCs/>
          <w:color w:val="000000"/>
          <w:lang w:val="hy-AM" w:eastAsia="ru-RU"/>
        </w:rPr>
      </w:pPr>
    </w:p>
    <w:p w14:paraId="7EA34B30" w14:textId="2AFA819B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b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b/>
          <w:color w:val="000000"/>
          <w:lang w:val="hy-AM" w:eastAsia="ru-RU"/>
        </w:rPr>
        <w:t xml:space="preserve">To apply for the program, you need to go to the following </w:t>
      </w:r>
      <w:hyperlink r:id="rId11" w:history="1">
        <w:r w:rsidRPr="00ED0865">
          <w:rPr>
            <w:rStyle w:val="Hyperlink"/>
            <w:rFonts w:ascii="GHEA Grapalat" w:eastAsia="Times New Roman" w:hAnsi="GHEA Grapalat" w:cs="Noto Sans"/>
            <w:b/>
            <w:lang w:val="hy-AM" w:eastAsia="ru-RU"/>
          </w:rPr>
          <w:t>link.</w:t>
        </w:r>
      </w:hyperlink>
      <w:r w:rsidRPr="00ED0865">
        <w:rPr>
          <w:rFonts w:ascii="GHEA Grapalat" w:eastAsia="Times New Roman" w:hAnsi="GHEA Grapalat" w:cs="Noto Sans"/>
          <w:b/>
          <w:color w:val="000000"/>
          <w:lang w:val="hy-AM" w:eastAsia="ru-RU"/>
        </w:rPr>
        <w:t xml:space="preserve"> </w:t>
      </w:r>
    </w:p>
    <w:p w14:paraId="59885D9B" w14:textId="674AEE00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b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b/>
          <w:color w:val="000000"/>
          <w:lang w:val="hy-AM" w:eastAsia="ru-RU"/>
        </w:rPr>
        <w:t>The deadline for applications is 2024. June 30, at 18:00.</w:t>
      </w:r>
    </w:p>
    <w:p w14:paraId="409955E9" w14:textId="77777777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b/>
          <w:color w:val="000000"/>
          <w:lang w:val="hy-AM" w:eastAsia="ru-RU"/>
        </w:rPr>
      </w:pPr>
    </w:p>
    <w:p w14:paraId="5F7BF62C" w14:textId="21759764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Arial"/>
          <w:color w:val="000000"/>
          <w:lang w:val="en-US" w:eastAsia="ru-RU"/>
        </w:rPr>
      </w:pPr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 xml:space="preserve">For additional information, go to the following </w:t>
      </w:r>
      <w:hyperlink r:id="rId12" w:history="1">
        <w:r w:rsidRPr="00ED0865">
          <w:rPr>
            <w:rStyle w:val="Hyperlink"/>
            <w:rFonts w:ascii="GHEA Grapalat" w:eastAsia="Times New Roman" w:hAnsi="GHEA Grapalat" w:cs="Arial"/>
            <w:lang w:val="hy-AM" w:eastAsia="ru-RU"/>
          </w:rPr>
          <w:t>link</w:t>
        </w:r>
      </w:hyperlink>
      <w:r w:rsidRPr="00ED0865">
        <w:rPr>
          <w:rFonts w:ascii="GHEA Grapalat" w:eastAsia="Times New Roman" w:hAnsi="GHEA Grapalat" w:cs="Arial"/>
          <w:color w:val="000000"/>
          <w:lang w:val="hy-AM" w:eastAsia="ru-RU"/>
        </w:rPr>
        <w:t xml:space="preserve"> or visit the website </w:t>
      </w:r>
      <w:r w:rsidRPr="00ED0865">
        <w:rPr>
          <w:rStyle w:val="Hyperlink"/>
          <w:rFonts w:ascii="GHEA Grapalat" w:hAnsi="GHEA Grapalat"/>
          <w:b/>
          <w:bCs/>
          <w:lang w:val="hy-AM"/>
        </w:rPr>
        <w:t>neruzh.am</w:t>
      </w:r>
    </w:p>
    <w:p w14:paraId="319FE148" w14:textId="3585163C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</w:p>
    <w:p w14:paraId="5D926531" w14:textId="010C1D71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  <w:r w:rsidRPr="00ED0865">
        <w:rPr>
          <w:rFonts w:ascii="GHEA Grapalat" w:eastAsia="Times New Roman" w:hAnsi="GHEA Grapalat" w:cs="Noto Sans"/>
          <w:color w:val="000000"/>
          <w:lang w:val="en-US" w:eastAsia="ru-RU"/>
        </w:rPr>
        <w:t>For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 questions call: </w:t>
      </w:r>
      <w:r w:rsidR="00BC6FAC" w:rsidRPr="00BC6FAC">
        <w:rPr>
          <w:rFonts w:ascii="GHEA Grapalat" w:eastAsia="Times New Roman" w:hAnsi="GHEA Grapalat" w:cs="Noto Sans"/>
          <w:color w:val="000000"/>
          <w:lang w:val="hy-AM" w:eastAsia="ru-RU"/>
        </w:rPr>
        <w:t>+374 41 080</w:t>
      </w:r>
      <w:r w:rsidR="00BC6FAC" w:rsidRPr="00BC6FAC">
        <w:rPr>
          <w:rFonts w:ascii="GHEA Grapalat" w:eastAsia="Times New Roman" w:hAnsi="GHEA Grapalat" w:cs="Noto Sans"/>
          <w:color w:val="000000"/>
          <w:lang w:val="en-US" w:eastAsia="ru-RU"/>
        </w:rPr>
        <w:t xml:space="preserve"> </w:t>
      </w:r>
      <w:r w:rsidR="00BC6FAC" w:rsidRPr="00BC6FAC">
        <w:rPr>
          <w:rFonts w:ascii="GHEA Grapalat" w:eastAsia="Times New Roman" w:hAnsi="GHEA Grapalat" w:cs="Noto Sans"/>
          <w:color w:val="000000"/>
          <w:lang w:val="hy-AM" w:eastAsia="ru-RU"/>
        </w:rPr>
        <w:t>598 (WhatsApp, Telegram)</w:t>
      </w:r>
      <w:r w:rsidR="00BC6FAC" w:rsidRPr="00ED0865">
        <w:rPr>
          <w:rFonts w:ascii="GHEA Grapalat" w:hAnsi="GHEA Grapalat"/>
          <w:lang w:val="hy-AM"/>
        </w:rPr>
        <w:t xml:space="preserve">, 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>010 590</w:t>
      </w:r>
      <w:r w:rsidR="00BC6FAC">
        <w:rPr>
          <w:rFonts w:ascii="GHEA Grapalat" w:eastAsia="Times New Roman" w:hAnsi="GHEA Grapalat" w:cs="Noto Sans"/>
          <w:color w:val="000000"/>
          <w:lang w:val="en-US" w:eastAsia="ru-RU"/>
        </w:rPr>
        <w:t xml:space="preserve"> </w:t>
      </w:r>
      <w:r w:rsidRPr="00ED0865">
        <w:rPr>
          <w:rFonts w:ascii="GHEA Grapalat" w:eastAsia="Times New Roman" w:hAnsi="GHEA Grapalat" w:cs="Noto Sans"/>
          <w:color w:val="000000"/>
          <w:lang w:val="hy-AM" w:eastAsia="ru-RU"/>
        </w:rPr>
        <w:t xml:space="preserve">124 or write to the following email to: </w:t>
      </w:r>
      <w:hyperlink r:id="rId13" w:history="1">
        <w:r w:rsidRPr="00ED0865">
          <w:rPr>
            <w:rStyle w:val="Hyperlink"/>
            <w:rFonts w:ascii="GHEA Grapalat" w:eastAsia="Times New Roman" w:hAnsi="GHEA Grapalat" w:cs="Noto Sans"/>
            <w:lang w:val="hy-AM" w:eastAsia="ru-RU"/>
          </w:rPr>
          <w:t>neruzh@hti.am</w:t>
        </w:r>
      </w:hyperlink>
    </w:p>
    <w:p w14:paraId="6561D86B" w14:textId="77777777" w:rsidR="00517104" w:rsidRPr="00ED0865" w:rsidRDefault="00517104" w:rsidP="002B6EA0">
      <w:pPr>
        <w:spacing w:after="0" w:line="240" w:lineRule="auto"/>
        <w:ind w:left="-851"/>
        <w:jc w:val="both"/>
        <w:rPr>
          <w:rFonts w:ascii="GHEA Grapalat" w:eastAsia="Times New Roman" w:hAnsi="GHEA Grapalat" w:cs="Noto Sans"/>
          <w:color w:val="000000"/>
          <w:lang w:val="hy-AM" w:eastAsia="ru-RU"/>
        </w:rPr>
      </w:pPr>
    </w:p>
    <w:p w14:paraId="651753AB" w14:textId="2456B5F6" w:rsidR="00517104" w:rsidRPr="005E5A71" w:rsidRDefault="00517104" w:rsidP="002B6EA0">
      <w:pPr>
        <w:ind w:left="-851"/>
        <w:jc w:val="both"/>
        <w:rPr>
          <w:rFonts w:ascii="GHEA Grapalat" w:hAnsi="GHEA Grapalat"/>
          <w:b/>
          <w:lang w:val="en"/>
        </w:rPr>
      </w:pPr>
      <w:r w:rsidRPr="00ED0865">
        <w:rPr>
          <w:rFonts w:ascii="GHEA Grapalat" w:hAnsi="GHEA Grapalat"/>
          <w:b/>
          <w:lang w:val="en"/>
        </w:rPr>
        <w:t xml:space="preserve">FOR SCIENCE: </w:t>
      </w:r>
      <w:r w:rsidR="00EC6DF8">
        <w:rPr>
          <w:rFonts w:ascii="GHEA Grapalat" w:hAnsi="GHEA Grapalat"/>
          <w:b/>
          <w:lang w:val="en-US"/>
        </w:rPr>
        <w:t xml:space="preserve">Up to </w:t>
      </w:r>
      <w:r w:rsidRPr="00ED0865">
        <w:rPr>
          <w:rFonts w:ascii="GHEA Grapalat" w:hAnsi="GHEA Grapalat"/>
          <w:b/>
          <w:lang w:val="en"/>
        </w:rPr>
        <w:t>2 participants from each startup will be invited to the event in Dilijan.</w:t>
      </w:r>
    </w:p>
    <w:sectPr w:rsidR="00517104" w:rsidRPr="005E5A71" w:rsidSect="002B6EA0">
      <w:headerReference w:type="default" r:id="rId14"/>
      <w:footerReference w:type="default" r:id="rId15"/>
      <w:pgSz w:w="12240" w:h="15840"/>
      <w:pgMar w:top="270" w:right="616" w:bottom="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CB89" w14:textId="77777777" w:rsidR="00312137" w:rsidRDefault="00312137" w:rsidP="00ED0865">
      <w:pPr>
        <w:spacing w:after="0" w:line="240" w:lineRule="auto"/>
      </w:pPr>
      <w:r>
        <w:separator/>
      </w:r>
    </w:p>
  </w:endnote>
  <w:endnote w:type="continuationSeparator" w:id="0">
    <w:p w14:paraId="046CC1AE" w14:textId="77777777" w:rsidR="00312137" w:rsidRDefault="00312137" w:rsidP="00ED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F31A" w14:textId="0E74F534" w:rsidR="00ED0865" w:rsidRDefault="00ED0865" w:rsidP="005E5A71">
    <w:pPr>
      <w:pStyle w:val="Footer"/>
      <w:ind w:right="42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F91A6" wp14:editId="24BE639F">
          <wp:simplePos x="0" y="0"/>
          <wp:positionH relativeFrom="margin">
            <wp:posOffset>5514340</wp:posOffset>
          </wp:positionH>
          <wp:positionV relativeFrom="paragraph">
            <wp:posOffset>216535</wp:posOffset>
          </wp:positionV>
          <wp:extent cx="1238250" cy="318770"/>
          <wp:effectExtent l="0" t="0" r="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ofile Pho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78" b="37821"/>
                  <a:stretch/>
                </pic:blipFill>
                <pic:spPr bwMode="auto">
                  <a:xfrm>
                    <a:off x="0" y="0"/>
                    <a:ext cx="1238250" cy="318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EEC1" w14:textId="77777777" w:rsidR="00312137" w:rsidRDefault="00312137" w:rsidP="00ED0865">
      <w:pPr>
        <w:spacing w:after="0" w:line="240" w:lineRule="auto"/>
      </w:pPr>
      <w:r>
        <w:separator/>
      </w:r>
    </w:p>
  </w:footnote>
  <w:footnote w:type="continuationSeparator" w:id="0">
    <w:p w14:paraId="3F29D16D" w14:textId="77777777" w:rsidR="00312137" w:rsidRDefault="00312137" w:rsidP="00ED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DD48" w14:textId="40B474FE" w:rsidR="00ED0865" w:rsidRDefault="005E5A71" w:rsidP="005E5A71">
    <w:pPr>
      <w:pStyle w:val="Header"/>
      <w:ind w:firstLine="7230"/>
    </w:pPr>
    <w:r w:rsidRPr="005E5A71">
      <w:rPr>
        <w:noProof/>
      </w:rPr>
      <w:drawing>
        <wp:inline distT="0" distB="0" distL="0" distR="0" wp14:anchorId="35E1E09A" wp14:editId="042AEB8F">
          <wp:extent cx="1950085" cy="400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021" cy="41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1AE"/>
    <w:multiLevelType w:val="hybridMultilevel"/>
    <w:tmpl w:val="4BF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B9D"/>
    <w:multiLevelType w:val="multilevel"/>
    <w:tmpl w:val="6D1A133C"/>
    <w:lvl w:ilvl="0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33"/>
        </w:tabs>
        <w:ind w:left="54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93"/>
        </w:tabs>
        <w:ind w:left="75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13"/>
        </w:tabs>
        <w:ind w:left="83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33"/>
        </w:tabs>
        <w:ind w:left="903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E7EF9"/>
    <w:multiLevelType w:val="multilevel"/>
    <w:tmpl w:val="3CA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Noto San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F6D17"/>
    <w:multiLevelType w:val="multilevel"/>
    <w:tmpl w:val="A52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12ECC"/>
    <w:multiLevelType w:val="multilevel"/>
    <w:tmpl w:val="2CA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73FE9"/>
    <w:multiLevelType w:val="hybridMultilevel"/>
    <w:tmpl w:val="0262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7F9"/>
    <w:multiLevelType w:val="hybridMultilevel"/>
    <w:tmpl w:val="B044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C7213"/>
    <w:multiLevelType w:val="multilevel"/>
    <w:tmpl w:val="4AD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6C"/>
    <w:rsid w:val="00090629"/>
    <w:rsid w:val="000D3758"/>
    <w:rsid w:val="000F2857"/>
    <w:rsid w:val="00192D25"/>
    <w:rsid w:val="001B09D8"/>
    <w:rsid w:val="002B6EA0"/>
    <w:rsid w:val="00312137"/>
    <w:rsid w:val="003770C8"/>
    <w:rsid w:val="003B0523"/>
    <w:rsid w:val="004D375C"/>
    <w:rsid w:val="004F6208"/>
    <w:rsid w:val="00517104"/>
    <w:rsid w:val="00565694"/>
    <w:rsid w:val="005A1EE6"/>
    <w:rsid w:val="005B276C"/>
    <w:rsid w:val="005E5A71"/>
    <w:rsid w:val="006058E2"/>
    <w:rsid w:val="007C4F76"/>
    <w:rsid w:val="008A3A09"/>
    <w:rsid w:val="0090293C"/>
    <w:rsid w:val="00A87A3E"/>
    <w:rsid w:val="00B51746"/>
    <w:rsid w:val="00BA024B"/>
    <w:rsid w:val="00BC6FAC"/>
    <w:rsid w:val="00C330A5"/>
    <w:rsid w:val="00CB2839"/>
    <w:rsid w:val="00D40328"/>
    <w:rsid w:val="00EC6DF8"/>
    <w:rsid w:val="00ED0865"/>
    <w:rsid w:val="00F02876"/>
    <w:rsid w:val="00F11D0E"/>
    <w:rsid w:val="00F1359D"/>
    <w:rsid w:val="00F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29B88"/>
  <w15:chartTrackingRefBased/>
  <w15:docId w15:val="{791F4D27-A024-4F97-BEFE-4978768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1359D"/>
    <w:rPr>
      <w:b/>
      <w:bCs/>
    </w:rPr>
  </w:style>
  <w:style w:type="character" w:styleId="Hyperlink">
    <w:name w:val="Hyperlink"/>
    <w:basedOn w:val="DefaultParagraphFont"/>
    <w:uiPriority w:val="99"/>
    <w:unhideWhenUsed/>
    <w:rsid w:val="00F135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359D"/>
    <w:rPr>
      <w:i/>
      <w:iCs/>
    </w:rPr>
  </w:style>
  <w:style w:type="paragraph" w:styleId="ListParagraph">
    <w:name w:val="List Paragraph"/>
    <w:basedOn w:val="Normal"/>
    <w:uiPriority w:val="34"/>
    <w:qFormat/>
    <w:rsid w:val="00F135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1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1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865"/>
  </w:style>
  <w:style w:type="paragraph" w:styleId="Footer">
    <w:name w:val="footer"/>
    <w:basedOn w:val="Normal"/>
    <w:link w:val="FooterChar"/>
    <w:uiPriority w:val="99"/>
    <w:unhideWhenUsed/>
    <w:rsid w:val="00ED0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uzh.am/hy/" TargetMode="External"/><Relationship Id="rId13" Type="http://schemas.openxmlformats.org/officeDocument/2006/relationships/hyperlink" Target="mailto:neruzh@hti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st.com/programs/neruzh-5-0" TargetMode="External"/><Relationship Id="rId12" Type="http://schemas.openxmlformats.org/officeDocument/2006/relationships/hyperlink" Target="https://hightech.gov.am/images/files/newattachmentneruzh5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st.com/programs/neruzh-5-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eruz@hti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ruzh@hti.a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Matevosyan</dc:creator>
  <cp:keywords/>
  <dc:description/>
  <cp:lastModifiedBy>Monika Matevosyan</cp:lastModifiedBy>
  <cp:revision>6</cp:revision>
  <dcterms:created xsi:type="dcterms:W3CDTF">2024-06-07T07:53:00Z</dcterms:created>
  <dcterms:modified xsi:type="dcterms:W3CDTF">2024-06-07T08:20:00Z</dcterms:modified>
</cp:coreProperties>
</file>